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75E" w:rsidRDefault="00A2475E" w:rsidP="00A2475E">
      <w:pPr>
        <w:pStyle w:val="Bezodstpw"/>
        <w:rPr>
          <w:b/>
        </w:rPr>
      </w:pPr>
      <w:bookmarkStart w:id="0" w:name="_GoBack"/>
      <w:bookmarkEnd w:id="0"/>
      <w:r w:rsidRPr="00A2475E">
        <w:rPr>
          <w:b/>
        </w:rPr>
        <w:t>Zawiadomienie o posiedzeniu Komisji Bezpieczeństwa, ds. Samorządu Mieszkańców i Spraw Społecznych:</w:t>
      </w:r>
    </w:p>
    <w:p w:rsidR="00BF6101" w:rsidRPr="00A2475E" w:rsidRDefault="00BF6101" w:rsidP="00A2475E">
      <w:pPr>
        <w:pStyle w:val="Bezodstpw"/>
        <w:rPr>
          <w:b/>
        </w:rPr>
      </w:pPr>
    </w:p>
    <w:p w:rsidR="00A2475E" w:rsidRDefault="00A2475E" w:rsidP="00A2475E">
      <w:pPr>
        <w:pStyle w:val="Bezodstpw"/>
      </w:pPr>
      <w:r>
        <w:t>Na podst. art.24 i 25 ust.3 Ustawy z dnia 8 marca 1990 r. o samorządzie gminnym  (tekst jednolity Dz. U. z 2020 r. poz. 713 ) zapraszam na dzień 19.06.2020 r. na godz. 10:00 na posiedzenie Komisji Bezpieczeństwa, ds. Samorządu Mieszkańców i Spraw Społecznych z następująco proponowanym porządkiem obrad:</w:t>
      </w:r>
    </w:p>
    <w:p w:rsidR="00A2475E" w:rsidRDefault="00A2475E" w:rsidP="00A2475E">
      <w:pPr>
        <w:pStyle w:val="Bezodstpw"/>
      </w:pPr>
      <w:r>
        <w:t>1.Otwarcie posiedzenia, powitanie i stwierdzenie prawomocności obrad.</w:t>
      </w:r>
    </w:p>
    <w:p w:rsidR="00A2475E" w:rsidRDefault="00A2475E" w:rsidP="00A2475E">
      <w:pPr>
        <w:pStyle w:val="Bezodstpw"/>
      </w:pPr>
      <w:r>
        <w:t>2.Przyjęcie porządku obrad.</w:t>
      </w:r>
    </w:p>
    <w:p w:rsidR="00A2475E" w:rsidRDefault="00A2475E" w:rsidP="00A2475E">
      <w:pPr>
        <w:pStyle w:val="Bezodstpw"/>
      </w:pPr>
      <w:r>
        <w:t>3.Analiza protokołów z odbytych zebrań OSP MiG Szczekociny.</w:t>
      </w:r>
    </w:p>
    <w:p w:rsidR="00A2475E" w:rsidRDefault="00A2475E" w:rsidP="00A2475E">
      <w:pPr>
        <w:pStyle w:val="Bezodstpw"/>
      </w:pPr>
      <w:r>
        <w:t>4.Ubezpieczenia samochodów strażackich.</w:t>
      </w:r>
    </w:p>
    <w:p w:rsidR="00A2475E" w:rsidRDefault="00A2475E" w:rsidP="00A2475E">
      <w:pPr>
        <w:pStyle w:val="Bezodstpw"/>
      </w:pPr>
      <w:r>
        <w:t>5.Zagrożenia epidemiczne oraz zalecenia służb sanitarnych dotyczące przeciwdziałania rozprzestrzenianiu się koronawirusa na terenie MiG Szczekociny ( dezynfekcja miejsc ogólnodostępnych).</w:t>
      </w:r>
    </w:p>
    <w:p w:rsidR="00A2475E" w:rsidRDefault="00A2475E" w:rsidP="00A2475E">
      <w:pPr>
        <w:pStyle w:val="Bezodstpw"/>
      </w:pPr>
      <w:r>
        <w:t>6.Sprawy różne i wolne wnioski</w:t>
      </w:r>
    </w:p>
    <w:p w:rsidR="00A2475E" w:rsidRDefault="00A2475E" w:rsidP="00A2475E">
      <w:pPr>
        <w:pStyle w:val="Bezodstpw"/>
      </w:pPr>
      <w:r>
        <w:t>7.Zamknięcie obrad.</w:t>
      </w:r>
      <w:r w:rsidR="00BF6101">
        <w:br/>
      </w:r>
    </w:p>
    <w:p w:rsidR="00A2475E" w:rsidRPr="00BF6101" w:rsidRDefault="00A2475E" w:rsidP="00BF6101">
      <w:pPr>
        <w:pStyle w:val="Bezodstpw"/>
        <w:jc w:val="right"/>
        <w:rPr>
          <w:b/>
        </w:rPr>
      </w:pPr>
      <w:r w:rsidRPr="00BF6101">
        <w:rPr>
          <w:b/>
        </w:rPr>
        <w:t>Przewodniczący Komisji</w:t>
      </w:r>
    </w:p>
    <w:p w:rsidR="005B25F9" w:rsidRPr="00BF6101" w:rsidRDefault="00A2475E" w:rsidP="00BF6101">
      <w:pPr>
        <w:pStyle w:val="Bezodstpw"/>
        <w:jc w:val="right"/>
        <w:rPr>
          <w:b/>
        </w:rPr>
      </w:pPr>
      <w:r w:rsidRPr="00BF6101">
        <w:rPr>
          <w:b/>
        </w:rPr>
        <w:t>Czesław Rutkowski</w:t>
      </w:r>
    </w:p>
    <w:p w:rsidR="00A2475E" w:rsidRDefault="00A2475E" w:rsidP="00A2475E">
      <w:pPr>
        <w:pStyle w:val="Bezodstpw"/>
      </w:pPr>
    </w:p>
    <w:sectPr w:rsidR="00A2475E" w:rsidSect="00A80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2475E"/>
    <w:rsid w:val="005B25F9"/>
    <w:rsid w:val="00A2475E"/>
    <w:rsid w:val="00A80E61"/>
    <w:rsid w:val="00B863E7"/>
    <w:rsid w:val="00BF6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E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47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47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Stan08</dc:creator>
  <cp:lastModifiedBy>Admin</cp:lastModifiedBy>
  <cp:revision>2</cp:revision>
  <dcterms:created xsi:type="dcterms:W3CDTF">2020-06-18T07:24:00Z</dcterms:created>
  <dcterms:modified xsi:type="dcterms:W3CDTF">2020-06-18T07:24:00Z</dcterms:modified>
</cp:coreProperties>
</file>