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0F358023">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165075B1" w:rsidR="003C2709" w:rsidRPr="000D4530" w:rsidRDefault="003C2709" w:rsidP="003C2709">
      <w:pPr>
        <w:jc w:val="right"/>
        <w:rPr>
          <w:rFonts w:asciiTheme="minorHAnsi" w:hAnsiTheme="minorHAnsi" w:cstheme="minorHAnsi"/>
          <w:b/>
          <w:bCs/>
          <w:iCs/>
          <w:sz w:val="22"/>
          <w:szCs w:val="22"/>
        </w:rPr>
      </w:pPr>
      <w:r w:rsidRPr="000D4530">
        <w:rPr>
          <w:rFonts w:asciiTheme="minorHAnsi" w:hAnsiTheme="minorHAnsi" w:cstheme="minorHAnsi"/>
          <w:b/>
          <w:bCs/>
          <w:iCs/>
          <w:sz w:val="22"/>
          <w:szCs w:val="22"/>
        </w:rPr>
        <w:t>Załącznik nr 3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1718274" w14:textId="058F6769" w:rsidR="00167651" w:rsidRDefault="00167651" w:rsidP="00167651">
      <w:pPr>
        <w:pStyle w:val="Tytu"/>
        <w:spacing w:line="240" w:lineRule="auto"/>
        <w:ind w:firstLine="4536"/>
        <w:jc w:val="left"/>
        <w:rPr>
          <w:rFonts w:asciiTheme="minorHAnsi" w:hAnsiTheme="minorHAnsi" w:cstheme="minorHAnsi"/>
          <w:sz w:val="22"/>
          <w:szCs w:val="22"/>
        </w:rPr>
      </w:pPr>
    </w:p>
    <w:p w14:paraId="5FFB4871" w14:textId="77777777" w:rsidR="00452D09" w:rsidRPr="00452D09" w:rsidRDefault="00452D09" w:rsidP="00452D09">
      <w:pPr>
        <w:pStyle w:val="Podtytu"/>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5807951A" w:rsidR="00015BF3" w:rsidRPr="00015BF3" w:rsidRDefault="00B74D4A" w:rsidP="00015BF3">
            <w:pPr>
              <w:spacing w:before="100" w:beforeAutospacing="1"/>
              <w:rPr>
                <w:rFonts w:ascii="Calibri" w:hAnsi="Calibri" w:cs="Calibri"/>
              </w:rPr>
            </w:pPr>
            <w:r>
              <w:rPr>
                <w:rFonts w:ascii="Calibri" w:hAnsi="Calibri" w:cs="Calibri"/>
                <w:sz w:val="22"/>
                <w:szCs w:val="22"/>
              </w:rPr>
              <w:t xml:space="preserve">Adres </w:t>
            </w:r>
            <w:r w:rsidR="00015BF3" w:rsidRPr="00015BF3">
              <w:rPr>
                <w:rFonts w:ascii="Calibri" w:hAnsi="Calibri" w:cs="Calibri"/>
                <w:sz w:val="22"/>
                <w:szCs w:val="22"/>
              </w:rPr>
              <w:t>e-mail</w:t>
            </w:r>
            <w:r>
              <w:rPr>
                <w:rFonts w:ascii="Calibri" w:hAnsi="Calibri" w:cs="Calibri"/>
                <w:sz w:val="22"/>
                <w:szCs w:val="22"/>
              </w:rPr>
              <w:t xml:space="preserve"> do korespondencji</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6E2F61D4"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0D4530">
        <w:rPr>
          <w:rFonts w:asciiTheme="minorHAnsi" w:hAnsiTheme="minorHAnsi" w:cstheme="minorHAnsi"/>
          <w:sz w:val="22"/>
          <w:szCs w:val="22"/>
        </w:rPr>
        <w:t>5</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Pr="00455E55">
        <w:rPr>
          <w:rFonts w:asciiTheme="minorHAnsi" w:hAnsiTheme="minorHAnsi" w:cstheme="minorHAnsi"/>
          <w:sz w:val="22"/>
          <w:szCs w:val="22"/>
        </w:rPr>
        <w:t xml:space="preserve">na roboty budowlane pn.: </w:t>
      </w:r>
      <w:bookmarkEnd w:id="0"/>
      <w:r w:rsidR="000D4530">
        <w:rPr>
          <w:rFonts w:asciiTheme="minorHAnsi" w:eastAsia="Calibri" w:hAnsiTheme="minorHAnsi" w:cstheme="minorHAnsi"/>
          <w:b/>
          <w:bCs/>
          <w:iCs/>
          <w:sz w:val="22"/>
          <w:szCs w:val="22"/>
          <w:lang w:eastAsia="en-US"/>
        </w:rPr>
        <w:t>Przebudowa Stadionu Miejskiego w Szczekocinach</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409F6155" w:rsidR="00167651" w:rsidRPr="00455E55" w:rsidRDefault="00452D09" w:rsidP="00167651">
      <w:pPr>
        <w:jc w:val="both"/>
        <w:rPr>
          <w:rFonts w:asciiTheme="minorHAnsi" w:hAnsiTheme="minorHAnsi" w:cstheme="minorHAnsi"/>
          <w:sz w:val="22"/>
          <w:szCs w:val="22"/>
        </w:rPr>
      </w:pPr>
      <w:r>
        <w:rPr>
          <w:rFonts w:asciiTheme="minorHAnsi" w:hAnsiTheme="minorHAnsi" w:cstheme="minorHAnsi"/>
          <w:sz w:val="22"/>
          <w:szCs w:val="22"/>
        </w:rPr>
        <w:br/>
      </w: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lastRenderedPageBreak/>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56267641" w14:textId="3D65D165" w:rsidR="001B5970" w:rsidRPr="00455E55" w:rsidRDefault="0097741E" w:rsidP="000D4530">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r w:rsidR="00E2353B">
        <w:rPr>
          <w:rFonts w:asciiTheme="minorHAnsi" w:hAnsiTheme="minorHAnsi" w:cstheme="minorHAnsi"/>
          <w:sz w:val="22"/>
          <w:szCs w:val="22"/>
        </w:rPr>
        <w:tab/>
      </w: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22FFEAFA" w14:textId="46EB118D" w:rsidR="00A644E6" w:rsidRPr="00455E55" w:rsidRDefault="00A644E6" w:rsidP="0097741E">
      <w:pPr>
        <w:pStyle w:val="Akapitzlist"/>
        <w:numPr>
          <w:ilvl w:val="0"/>
          <w:numId w:val="22"/>
        </w:numPr>
        <w:spacing w:before="120"/>
        <w:ind w:left="426" w:hanging="426"/>
        <w:jc w:val="both"/>
        <w:rPr>
          <w:rFonts w:asciiTheme="minorHAnsi" w:hAnsiTheme="minorHAnsi" w:cstheme="minorHAnsi"/>
          <w:sz w:val="22"/>
          <w:szCs w:val="22"/>
        </w:rPr>
      </w:pPr>
      <w:r w:rsidRPr="00455E55">
        <w:rPr>
          <w:rFonts w:asciiTheme="minorHAnsi" w:hAnsiTheme="minorHAnsi" w:cstheme="minorHAnsi"/>
          <w:sz w:val="22"/>
          <w:szCs w:val="22"/>
        </w:rPr>
        <w:t>Oświadczam (-y), że przedłużam</w:t>
      </w:r>
      <w:r w:rsidR="001B5970" w:rsidRPr="00455E55">
        <w:rPr>
          <w:rFonts w:asciiTheme="minorHAnsi" w:hAnsiTheme="minorHAnsi" w:cstheme="minorHAnsi"/>
          <w:sz w:val="22"/>
          <w:szCs w:val="22"/>
        </w:rPr>
        <w:t xml:space="preserve"> (-y) </w:t>
      </w:r>
      <w:r w:rsidRPr="00455E55">
        <w:rPr>
          <w:rFonts w:asciiTheme="minorHAnsi" w:hAnsiTheme="minorHAnsi" w:cstheme="minorHAnsi"/>
          <w:sz w:val="22"/>
          <w:szCs w:val="22"/>
        </w:rPr>
        <w:t xml:space="preserve"> okres gwarancji na </w:t>
      </w:r>
      <w:r w:rsidR="00127F4D">
        <w:rPr>
          <w:rFonts w:asciiTheme="minorHAnsi" w:hAnsiTheme="minorHAnsi" w:cstheme="minorHAnsi"/>
          <w:sz w:val="22"/>
          <w:szCs w:val="22"/>
        </w:rPr>
        <w:t>wykonane roboty budowlane:</w:t>
      </w:r>
    </w:p>
    <w:p w14:paraId="673B5812" w14:textId="733C6C73"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6C3B36">
        <w:rPr>
          <w:rFonts w:asciiTheme="minorHAnsi" w:hAnsiTheme="minorHAnsi" w:cstheme="minorHAnsi"/>
          <w:sz w:val="22"/>
          <w:szCs w:val="22"/>
        </w:rPr>
        <w:t xml:space="preserve"> </w:t>
      </w:r>
      <w:r w:rsidR="00127F4D" w:rsidRPr="00127F4D">
        <w:rPr>
          <w:rFonts w:asciiTheme="minorHAnsi" w:hAnsiTheme="minorHAnsi" w:cstheme="minorHAnsi"/>
          <w:b/>
          <w:sz w:val="22"/>
          <w:szCs w:val="22"/>
        </w:rPr>
        <w:t>o</w:t>
      </w:r>
      <w:r w:rsidR="00127F4D">
        <w:rPr>
          <w:rFonts w:asciiTheme="minorHAnsi" w:hAnsiTheme="minorHAnsi" w:cstheme="minorHAnsi"/>
          <w:sz w:val="22"/>
          <w:szCs w:val="22"/>
        </w:rPr>
        <w:t xml:space="preserve"> </w:t>
      </w:r>
      <w:r w:rsidR="00870C38" w:rsidRPr="00455E55">
        <w:rPr>
          <w:rFonts w:asciiTheme="minorHAnsi" w:hAnsiTheme="minorHAnsi" w:cstheme="minorHAnsi"/>
          <w:b/>
          <w:sz w:val="22"/>
          <w:szCs w:val="22"/>
        </w:rPr>
        <w:t xml:space="preserve">12 </w:t>
      </w:r>
      <w:r w:rsidR="00B22807">
        <w:rPr>
          <w:rFonts w:asciiTheme="minorHAnsi" w:hAnsiTheme="minorHAnsi" w:cstheme="minorHAnsi"/>
          <w:b/>
          <w:sz w:val="22"/>
          <w:szCs w:val="22"/>
        </w:rPr>
        <w:t>m-cy, tj. do 48</w:t>
      </w:r>
      <w:r w:rsidR="00870C38" w:rsidRPr="00455E55">
        <w:rPr>
          <w:rFonts w:asciiTheme="minorHAnsi" w:hAnsiTheme="minorHAnsi" w:cstheme="minorHAnsi"/>
          <w:b/>
          <w:sz w:val="22"/>
          <w:szCs w:val="22"/>
        </w:rPr>
        <w:t xml:space="preserve"> m-cy*</w:t>
      </w:r>
    </w:p>
    <w:p w14:paraId="6AAE98FB" w14:textId="391F0472" w:rsidR="00870C38" w:rsidRPr="00455E55" w:rsidRDefault="000E452B" w:rsidP="00870C38">
      <w:pPr>
        <w:pStyle w:val="Akapitzlist"/>
        <w:spacing w:before="120"/>
        <w:ind w:left="720" w:hanging="720"/>
        <w:jc w:val="center"/>
        <w:rPr>
          <w:rFonts w:asciiTheme="minorHAnsi" w:hAnsiTheme="minorHAnsi" w:cstheme="minorHAnsi"/>
          <w:b/>
          <w:sz w:val="22"/>
          <w:szCs w:val="22"/>
        </w:rPr>
      </w:pPr>
      <w:r w:rsidRPr="006C3B36">
        <w:rPr>
          <w:rFonts w:asciiTheme="minorHAnsi" w:hAnsiTheme="minorHAnsi" w:cstheme="minorHAnsi"/>
          <w:sz w:val="22"/>
          <w:szCs w:val="22"/>
        </w:rPr>
        <w:sym w:font="Symbol" w:char="F080"/>
      </w:r>
      <w:r w:rsidR="00870C38" w:rsidRPr="00455E55">
        <w:rPr>
          <w:rFonts w:asciiTheme="minorHAnsi" w:hAnsiTheme="minorHAnsi" w:cstheme="minorHAnsi"/>
          <w:b/>
          <w:sz w:val="22"/>
          <w:szCs w:val="22"/>
        </w:rPr>
        <w:t xml:space="preserve"> </w:t>
      </w:r>
      <w:r w:rsidR="00127F4D">
        <w:rPr>
          <w:rFonts w:asciiTheme="minorHAnsi" w:hAnsiTheme="minorHAnsi" w:cstheme="minorHAnsi"/>
          <w:b/>
          <w:sz w:val="22"/>
          <w:szCs w:val="22"/>
        </w:rPr>
        <w:t xml:space="preserve">o </w:t>
      </w:r>
      <w:r w:rsidR="00B22807">
        <w:rPr>
          <w:rFonts w:asciiTheme="minorHAnsi" w:hAnsiTheme="minorHAnsi" w:cstheme="minorHAnsi"/>
          <w:b/>
          <w:sz w:val="22"/>
          <w:szCs w:val="22"/>
        </w:rPr>
        <w:t>24 m-ce, tj. do 60</w:t>
      </w:r>
      <w:r w:rsidR="00870C38" w:rsidRPr="00455E55">
        <w:rPr>
          <w:rFonts w:asciiTheme="minorHAnsi" w:hAnsiTheme="minorHAnsi" w:cstheme="minorHAnsi"/>
          <w:b/>
          <w:sz w:val="22"/>
          <w:szCs w:val="22"/>
        </w:rPr>
        <w:t xml:space="preserve"> m-cy*</w:t>
      </w:r>
    </w:p>
    <w:p w14:paraId="6C55216D" w14:textId="494135BD" w:rsidR="0015114F" w:rsidRPr="00600494" w:rsidRDefault="006021FE" w:rsidP="00600494">
      <w:pPr>
        <w:pStyle w:val="Akapitzlist"/>
        <w:spacing w:before="120"/>
        <w:ind w:left="1560" w:hanging="1134"/>
        <w:jc w:val="both"/>
        <w:rPr>
          <w:rFonts w:asciiTheme="minorHAnsi" w:hAnsiTheme="minorHAnsi" w:cstheme="minorHAnsi"/>
          <w:sz w:val="22"/>
          <w:szCs w:val="22"/>
        </w:rPr>
      </w:pPr>
      <w:r w:rsidRPr="00455E55">
        <w:rPr>
          <w:rFonts w:asciiTheme="minorHAnsi" w:hAnsiTheme="minorHAnsi" w:cstheme="minorHAnsi"/>
          <w:b/>
          <w:bCs/>
          <w:sz w:val="22"/>
          <w:szCs w:val="22"/>
        </w:rPr>
        <w:t>UWAGA</w:t>
      </w:r>
      <w:r w:rsidR="002C780D">
        <w:rPr>
          <w:rFonts w:asciiTheme="minorHAnsi" w:hAnsiTheme="minorHAnsi" w:cstheme="minorHAnsi"/>
          <w:b/>
          <w:bCs/>
          <w:sz w:val="22"/>
          <w:szCs w:val="22"/>
        </w:rPr>
        <w:t>:</w:t>
      </w:r>
      <w:r w:rsidR="002C780D">
        <w:rPr>
          <w:rFonts w:asciiTheme="minorHAnsi" w:hAnsiTheme="minorHAnsi" w:cstheme="minorHAnsi"/>
          <w:b/>
          <w:bCs/>
          <w:sz w:val="22"/>
          <w:szCs w:val="22"/>
        </w:rPr>
        <w:tab/>
      </w:r>
      <w:bookmarkStart w:id="1" w:name="_Hlk67145372"/>
      <w:r w:rsidRPr="00455E55">
        <w:rPr>
          <w:rFonts w:asciiTheme="minorHAnsi" w:hAnsiTheme="minorHAnsi" w:cstheme="minorHAnsi"/>
          <w:sz w:val="22"/>
          <w:szCs w:val="22"/>
        </w:rPr>
        <w:t xml:space="preserve">W przypadku niezaznaczenia jednej z wyżej wymienionych możliwości Zamawiający uzna, że Wykonawca </w:t>
      </w:r>
      <w:bookmarkStart w:id="2" w:name="_Hlk67145348"/>
      <w:r w:rsidRPr="00455E55">
        <w:rPr>
          <w:rFonts w:asciiTheme="minorHAnsi" w:hAnsiTheme="minorHAnsi" w:cstheme="minorHAnsi"/>
          <w:sz w:val="22"/>
          <w:szCs w:val="22"/>
        </w:rPr>
        <w:t xml:space="preserve">deklaruje minimalny </w:t>
      </w:r>
      <w:r w:rsidR="002D570E" w:rsidRPr="00455E55">
        <w:rPr>
          <w:rFonts w:asciiTheme="minorHAnsi" w:hAnsiTheme="minorHAnsi" w:cstheme="minorHAnsi"/>
          <w:sz w:val="22"/>
          <w:szCs w:val="22"/>
        </w:rPr>
        <w:t xml:space="preserve">dopuszczalny </w:t>
      </w:r>
      <w:r w:rsidR="00B22807">
        <w:rPr>
          <w:rFonts w:asciiTheme="minorHAnsi" w:hAnsiTheme="minorHAnsi" w:cstheme="minorHAnsi"/>
          <w:sz w:val="22"/>
          <w:szCs w:val="22"/>
        </w:rPr>
        <w:t>36</w:t>
      </w:r>
      <w:r w:rsidRPr="00455E55">
        <w:rPr>
          <w:rFonts w:asciiTheme="minorHAnsi" w:hAnsiTheme="minorHAnsi" w:cstheme="minorHAnsi"/>
          <w:sz w:val="22"/>
          <w:szCs w:val="22"/>
        </w:rPr>
        <w:t> miesięczny okres gwarancji a</w:t>
      </w:r>
      <w:r w:rsidR="00EA77A5"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Wykonawca otrzyma </w:t>
      </w:r>
      <w:r w:rsidR="002A6FBD">
        <w:rPr>
          <w:rFonts w:asciiTheme="minorHAnsi" w:hAnsiTheme="minorHAnsi" w:cstheme="minorHAnsi"/>
          <w:sz w:val="22"/>
          <w:szCs w:val="22"/>
        </w:rPr>
        <w:t>0</w:t>
      </w:r>
      <w:r w:rsidRPr="00455E55">
        <w:rPr>
          <w:rFonts w:asciiTheme="minorHAnsi" w:hAnsiTheme="minorHAnsi" w:cstheme="minorHAnsi"/>
          <w:sz w:val="22"/>
          <w:szCs w:val="22"/>
        </w:rPr>
        <w:t xml:space="preserve"> punktów w</w:t>
      </w:r>
      <w:r w:rsidR="002D570E" w:rsidRPr="00455E55">
        <w:rPr>
          <w:rFonts w:asciiTheme="minorHAnsi" w:hAnsiTheme="minorHAnsi" w:cstheme="minorHAnsi"/>
          <w:sz w:val="22"/>
          <w:szCs w:val="22"/>
        </w:rPr>
        <w:t> </w:t>
      </w:r>
      <w:r w:rsidRPr="00455E55">
        <w:rPr>
          <w:rFonts w:asciiTheme="minorHAnsi" w:hAnsiTheme="minorHAnsi" w:cstheme="minorHAnsi"/>
          <w:sz w:val="22"/>
          <w:szCs w:val="22"/>
        </w:rPr>
        <w:t xml:space="preserve">pozacenowym kryterium oceny ofert </w:t>
      </w:r>
      <w:r w:rsidRPr="002A6FBD">
        <w:rPr>
          <w:rFonts w:asciiTheme="minorHAnsi" w:hAnsiTheme="minorHAnsi" w:cstheme="minorHAnsi"/>
          <w:sz w:val="22"/>
          <w:szCs w:val="22"/>
        </w:rPr>
        <w:t xml:space="preserve">- </w:t>
      </w:r>
      <w:r w:rsidRPr="002A6FBD">
        <w:rPr>
          <w:rFonts w:asciiTheme="minorHAnsi" w:hAnsiTheme="minorHAnsi" w:cstheme="minorHAnsi"/>
          <w:b/>
          <w:bCs/>
          <w:iCs/>
          <w:sz w:val="22"/>
          <w:szCs w:val="22"/>
        </w:rPr>
        <w:t>Przedłużenie okresu gwarancji</w:t>
      </w:r>
      <w:r w:rsidRPr="00455E55">
        <w:rPr>
          <w:rFonts w:asciiTheme="minorHAnsi" w:hAnsiTheme="minorHAnsi" w:cstheme="minorHAnsi"/>
          <w:sz w:val="22"/>
          <w:szCs w:val="22"/>
        </w:rPr>
        <w:t xml:space="preserve"> </w:t>
      </w:r>
      <w:bookmarkEnd w:id="1"/>
      <w:bookmarkEnd w:id="2"/>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3"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 xml:space="preserve">2 lipca 2004 r. </w:t>
      </w:r>
      <w:r w:rsidRPr="00455E55">
        <w:rPr>
          <w:rFonts w:asciiTheme="minorHAnsi" w:hAnsiTheme="minorHAnsi" w:cstheme="minorHAnsi"/>
          <w:i/>
          <w:sz w:val="22"/>
          <w:szCs w:val="22"/>
        </w:rPr>
        <w:t>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126AD073"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w:t>
      </w:r>
      <w:r w:rsidR="007108EB">
        <w:rPr>
          <w:rFonts w:asciiTheme="minorHAnsi" w:hAnsiTheme="minorHAnsi" w:cstheme="minorHAnsi"/>
          <w:sz w:val="22"/>
          <w:szCs w:val="22"/>
        </w:rPr>
        <w:t>m w rozdz. 6 ust.1 pkt 4</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lastRenderedPageBreak/>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bookmarkStart w:id="4" w:name="_GoBack"/>
      <w:bookmarkEnd w:id="4"/>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027CB56D" w14:textId="66AD21F8"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2EA8049B" w14:textId="79B91C32" w:rsidR="00F02268" w:rsidRPr="00455E55" w:rsidRDefault="00F02268" w:rsidP="00F02268">
      <w:pPr>
        <w:spacing w:line="360" w:lineRule="auto"/>
        <w:rPr>
          <w:rFonts w:asciiTheme="minorHAnsi" w:hAnsiTheme="minorHAnsi" w:cstheme="minorHAnsi"/>
          <w:sz w:val="22"/>
          <w:szCs w:val="22"/>
        </w:rPr>
      </w:pP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lastRenderedPageBreak/>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3"/>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13"/>
      <w:footerReference w:type="default" r:id="rId14"/>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E728DD" w14:textId="77777777" w:rsidR="004B1ED4" w:rsidRDefault="004B1ED4" w:rsidP="00EB688C">
      <w:r>
        <w:separator/>
      </w:r>
    </w:p>
  </w:endnote>
  <w:endnote w:type="continuationSeparator" w:id="0">
    <w:p w14:paraId="7D7BD5BC" w14:textId="77777777" w:rsidR="004B1ED4" w:rsidRDefault="004B1ED4"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7108EB" w:rsidRDefault="0005559B">
    <w:pPr>
      <w:pStyle w:val="Stopka"/>
      <w:jc w:val="right"/>
      <w:rPr>
        <w:rFonts w:asciiTheme="minorHAnsi" w:hAnsiTheme="minorHAnsi" w:cstheme="minorHAnsi"/>
        <w:sz w:val="20"/>
        <w:szCs w:val="20"/>
      </w:rPr>
    </w:pPr>
    <w:r w:rsidRPr="007108EB">
      <w:rPr>
        <w:rFonts w:asciiTheme="minorHAnsi" w:hAnsiTheme="minorHAnsi" w:cstheme="minorHAnsi"/>
        <w:sz w:val="20"/>
        <w:szCs w:val="20"/>
      </w:rPr>
      <w:t xml:space="preserve">Strona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PAGE</w:instrText>
    </w:r>
    <w:r w:rsidR="002A2CA7" w:rsidRPr="007108EB">
      <w:rPr>
        <w:rFonts w:asciiTheme="minorHAnsi" w:hAnsiTheme="minorHAnsi" w:cstheme="minorHAnsi"/>
        <w:bCs/>
        <w:sz w:val="20"/>
        <w:szCs w:val="20"/>
      </w:rPr>
      <w:fldChar w:fldCharType="separate"/>
    </w:r>
    <w:r w:rsidR="007108EB">
      <w:rPr>
        <w:rFonts w:asciiTheme="minorHAnsi" w:hAnsiTheme="minorHAnsi" w:cstheme="minorHAnsi"/>
        <w:bCs/>
        <w:noProof/>
        <w:sz w:val="20"/>
        <w:szCs w:val="20"/>
      </w:rPr>
      <w:t>4</w:t>
    </w:r>
    <w:r w:rsidR="002A2CA7" w:rsidRPr="007108EB">
      <w:rPr>
        <w:rFonts w:asciiTheme="minorHAnsi" w:hAnsiTheme="minorHAnsi" w:cstheme="minorHAnsi"/>
        <w:bCs/>
        <w:sz w:val="20"/>
        <w:szCs w:val="20"/>
      </w:rPr>
      <w:fldChar w:fldCharType="end"/>
    </w:r>
    <w:r w:rsidRPr="007108EB">
      <w:rPr>
        <w:rFonts w:asciiTheme="minorHAnsi" w:hAnsiTheme="minorHAnsi" w:cstheme="minorHAnsi"/>
        <w:sz w:val="20"/>
        <w:szCs w:val="20"/>
      </w:rPr>
      <w:t xml:space="preserve"> z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NUMPAGES</w:instrText>
    </w:r>
    <w:r w:rsidR="002A2CA7" w:rsidRPr="007108EB">
      <w:rPr>
        <w:rFonts w:asciiTheme="minorHAnsi" w:hAnsiTheme="minorHAnsi" w:cstheme="minorHAnsi"/>
        <w:bCs/>
        <w:sz w:val="20"/>
        <w:szCs w:val="20"/>
      </w:rPr>
      <w:fldChar w:fldCharType="separate"/>
    </w:r>
    <w:r w:rsidR="007108EB">
      <w:rPr>
        <w:rFonts w:asciiTheme="minorHAnsi" w:hAnsiTheme="minorHAnsi" w:cstheme="minorHAnsi"/>
        <w:bCs/>
        <w:noProof/>
        <w:sz w:val="20"/>
        <w:szCs w:val="20"/>
      </w:rPr>
      <w:t>4</w:t>
    </w:r>
    <w:r w:rsidR="002A2CA7" w:rsidRPr="007108EB">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9F0567" w14:textId="77777777" w:rsidR="004B1ED4" w:rsidRDefault="004B1ED4" w:rsidP="00EB688C">
      <w:r>
        <w:separator/>
      </w:r>
    </w:p>
  </w:footnote>
  <w:footnote w:type="continuationSeparator" w:id="0">
    <w:p w14:paraId="05122CE2" w14:textId="77777777" w:rsidR="004B1ED4" w:rsidRDefault="004B1ED4"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0EC3C681"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CB3810">
      <w:rPr>
        <w:rFonts w:asciiTheme="minorHAnsi" w:hAnsiTheme="minorHAnsi" w:cstheme="minorHAnsi"/>
        <w:b/>
        <w:sz w:val="22"/>
      </w:rPr>
      <w:t>5</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30"/>
  </w:num>
  <w:num w:numId="3">
    <w:abstractNumId w:val="22"/>
  </w:num>
  <w:num w:numId="4">
    <w:abstractNumId w:val="20"/>
  </w:num>
  <w:num w:numId="5">
    <w:abstractNumId w:val="0"/>
  </w:num>
  <w:num w:numId="6">
    <w:abstractNumId w:val="33"/>
  </w:num>
  <w:num w:numId="7">
    <w:abstractNumId w:val="32"/>
  </w:num>
  <w:num w:numId="8">
    <w:abstractNumId w:val="24"/>
  </w:num>
  <w:num w:numId="9">
    <w:abstractNumId w:val="9"/>
  </w:num>
  <w:num w:numId="10">
    <w:abstractNumId w:val="15"/>
  </w:num>
  <w:num w:numId="11">
    <w:abstractNumId w:val="28"/>
  </w:num>
  <w:num w:numId="12">
    <w:abstractNumId w:val="29"/>
  </w:num>
  <w:num w:numId="13">
    <w:abstractNumId w:val="12"/>
  </w:num>
  <w:num w:numId="14">
    <w:abstractNumId w:val="18"/>
  </w:num>
  <w:num w:numId="15">
    <w:abstractNumId w:val="23"/>
  </w:num>
  <w:num w:numId="16">
    <w:abstractNumId w:val="17"/>
  </w:num>
  <w:num w:numId="17">
    <w:abstractNumId w:val="26"/>
  </w:num>
  <w:num w:numId="18">
    <w:abstractNumId w:val="11"/>
  </w:num>
  <w:num w:numId="19">
    <w:abstractNumId w:val="27"/>
  </w:num>
  <w:num w:numId="20">
    <w:abstractNumId w:val="21"/>
  </w:num>
  <w:num w:numId="21">
    <w:abstractNumId w:val="31"/>
  </w:num>
  <w:num w:numId="22">
    <w:abstractNumId w:val="8"/>
  </w:num>
  <w:num w:numId="23">
    <w:abstractNumId w:val="25"/>
  </w:num>
  <w:num w:numId="24">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4530"/>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1F67"/>
    <w:rsid w:val="00336C22"/>
    <w:rsid w:val="00341A45"/>
    <w:rsid w:val="0034533A"/>
    <w:rsid w:val="00350CDB"/>
    <w:rsid w:val="00364C30"/>
    <w:rsid w:val="003667D5"/>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1ED4"/>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11E31"/>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108EB"/>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460"/>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9F5D37"/>
    <w:rsid w:val="00A00C62"/>
    <w:rsid w:val="00A025FB"/>
    <w:rsid w:val="00A03A07"/>
    <w:rsid w:val="00A059EC"/>
    <w:rsid w:val="00A07B4A"/>
    <w:rsid w:val="00A11C58"/>
    <w:rsid w:val="00A14B1D"/>
    <w:rsid w:val="00A21401"/>
    <w:rsid w:val="00A269B8"/>
    <w:rsid w:val="00A35B89"/>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2807"/>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4D4A"/>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3810"/>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5EC8"/>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07B"/>
    <w:rsid w:val="00FA52AB"/>
    <w:rsid w:val="00FA7C24"/>
    <w:rsid w:val="00FB1E52"/>
    <w:rsid w:val="00FB3137"/>
    <w:rsid w:val="00FB76C8"/>
    <w:rsid w:val="00FC04BC"/>
    <w:rsid w:val="00FC06E8"/>
    <w:rsid w:val="00FC2ECB"/>
    <w:rsid w:val="00FC35E9"/>
    <w:rsid w:val="00FC5F14"/>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0F6AE3-F7E4-41E8-8098-93F55BC57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1209</TotalTime>
  <Pages>4</Pages>
  <Words>752</Words>
  <Characters>4512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166</cp:revision>
  <cp:lastPrinted>2024-02-28T10:28:00Z</cp:lastPrinted>
  <dcterms:created xsi:type="dcterms:W3CDTF">2018-04-10T10:21:00Z</dcterms:created>
  <dcterms:modified xsi:type="dcterms:W3CDTF">2024-05-27T09:45:00Z</dcterms:modified>
</cp:coreProperties>
</file>