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645F0" w14:textId="3DB38D91" w:rsidR="00DE175D" w:rsidRPr="00C40804" w:rsidRDefault="00264B2D" w:rsidP="00A87D87">
      <w:pPr>
        <w:pStyle w:val="Tekstpodstawowy"/>
        <w:spacing w:before="120"/>
        <w:jc w:val="right"/>
        <w:rPr>
          <w:rFonts w:asciiTheme="minorHAnsi" w:hAnsiTheme="minorHAnsi" w:cstheme="minorHAnsi"/>
          <w:b w:val="0"/>
          <w:sz w:val="22"/>
          <w:szCs w:val="22"/>
        </w:rPr>
      </w:pPr>
      <w:bookmarkStart w:id="0" w:name="_GoBack"/>
      <w:bookmarkEnd w:id="0"/>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2C4ACDBE" w14:textId="77777777" w:rsidR="00A87D87" w:rsidRDefault="00A87D87" w:rsidP="00DE175D">
      <w:pPr>
        <w:suppressAutoHyphens/>
        <w:spacing w:before="120" w:line="360" w:lineRule="auto"/>
        <w:jc w:val="center"/>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20A52EC7" w14:textId="313F62FE" w:rsidR="00800122" w:rsidRPr="00800122" w:rsidRDefault="00800122" w:rsidP="00800122">
      <w:pPr>
        <w:suppressAutoHyphens/>
        <w:spacing w:before="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Przedmiot objęty gwarancją </w:t>
      </w:r>
      <w:r w:rsidR="00E15475" w:rsidRPr="00E15475">
        <w:rPr>
          <w:rFonts w:ascii="Calibri" w:eastAsia="Calibri" w:hAnsi="Calibri" w:cs="Calibri"/>
          <w:b/>
          <w:bCs/>
          <w:iCs/>
          <w:color w:val="000000"/>
          <w:sz w:val="22"/>
          <w:szCs w:val="24"/>
          <w:lang w:eastAsia="en-US"/>
        </w:rPr>
        <w:t xml:space="preserve">Modernizacja sali gimnastycznej w budynku przy szkole podstawowej </w:t>
      </w:r>
      <w:r w:rsidR="00E15475">
        <w:rPr>
          <w:rFonts w:ascii="Calibri" w:eastAsia="Calibri" w:hAnsi="Calibri" w:cs="Calibri"/>
          <w:b/>
          <w:bCs/>
          <w:iCs/>
          <w:color w:val="000000"/>
          <w:sz w:val="22"/>
          <w:szCs w:val="24"/>
          <w:lang w:eastAsia="en-US"/>
        </w:rPr>
        <w:br/>
      </w:r>
      <w:r w:rsidR="00E15475" w:rsidRPr="00E15475">
        <w:rPr>
          <w:rFonts w:ascii="Calibri" w:eastAsia="Calibri" w:hAnsi="Calibri" w:cs="Calibri"/>
          <w:b/>
          <w:bCs/>
          <w:iCs/>
          <w:color w:val="000000"/>
          <w:sz w:val="22"/>
          <w:szCs w:val="24"/>
          <w:lang w:eastAsia="en-US"/>
        </w:rPr>
        <w:t>w Szczekocinach</w:t>
      </w:r>
      <w:r>
        <w:rPr>
          <w:rFonts w:ascii="Calibri" w:eastAsia="Calibri" w:hAnsi="Calibri" w:cs="Calibri"/>
          <w:b/>
          <w:color w:val="000000"/>
          <w:sz w:val="22"/>
          <w:szCs w:val="24"/>
          <w:lang w:eastAsia="en-US"/>
        </w:rPr>
        <w:t>.</w:t>
      </w:r>
    </w:p>
    <w:p w14:paraId="4226D35C" w14:textId="7C005252" w:rsidR="000E0425" w:rsidRDefault="00E17DC8" w:rsidP="00800122">
      <w:pPr>
        <w:autoSpaceDE w:val="0"/>
        <w:autoSpaceDN w:val="0"/>
        <w:adjustRightInd w:val="0"/>
        <w:spacing w:after="6" w:line="276" w:lineRule="auto"/>
        <w:jc w:val="both"/>
        <w:rPr>
          <w:rFonts w:ascii="Calibri" w:eastAsia="Calibri" w:hAnsi="Calibri" w:cs="Calibri"/>
          <w:i/>
          <w:sz w:val="22"/>
          <w:szCs w:val="22"/>
          <w:lang w:eastAsia="en-US"/>
        </w:rPr>
      </w:pPr>
      <w:r w:rsidRPr="00E17DC8">
        <w:rPr>
          <w:rFonts w:ascii="Calibri" w:eastAsia="Calibri" w:hAnsi="Calibri" w:cs="Calibri"/>
          <w:b/>
          <w:color w:val="000000"/>
          <w:sz w:val="22"/>
          <w:szCs w:val="24"/>
          <w:lang w:eastAsia="en-US"/>
        </w:rPr>
        <w:t xml:space="preserve"> </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2197F1C2"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lastRenderedPageBreak/>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lastRenderedPageBreak/>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9"/>
      <w:headerReference w:type="default" r:id="rId10"/>
      <w:footerReference w:type="default" r:id="rId11"/>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CDA5C" w14:textId="77777777" w:rsidR="00F106FD" w:rsidRDefault="00F106FD" w:rsidP="00AC3E6B">
      <w:r>
        <w:separator/>
      </w:r>
    </w:p>
  </w:endnote>
  <w:endnote w:type="continuationSeparator" w:id="0">
    <w:p w14:paraId="1B189965" w14:textId="77777777" w:rsidR="00F106FD" w:rsidRDefault="00F106FD"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516965721"/>
      <w:docPartObj>
        <w:docPartGallery w:val="Page Numbers (Bottom of Page)"/>
        <w:docPartUnique/>
      </w:docPartObj>
    </w:sdtPr>
    <w:sdtEndPr/>
    <w:sdtContent>
      <w:sdt>
        <w:sdtPr>
          <w:rPr>
            <w:rFonts w:asciiTheme="minorHAnsi" w:hAnsiTheme="minorHAnsi" w:cstheme="minorHAnsi"/>
            <w:sz w:val="22"/>
            <w:szCs w:val="22"/>
          </w:rPr>
          <w:id w:val="107543720"/>
          <w:docPartObj>
            <w:docPartGallery w:val="Page Numbers (Top of Page)"/>
            <w:docPartUnique/>
          </w:docPartObj>
        </w:sdtPr>
        <w:sdtEnd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3209A6">
              <w:rPr>
                <w:rFonts w:asciiTheme="minorHAnsi" w:hAnsiTheme="minorHAnsi" w:cstheme="minorHAnsi"/>
                <w:noProof/>
                <w:sz w:val="22"/>
                <w:szCs w:val="22"/>
              </w:rPr>
              <w:t>4</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3209A6">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CC33C5" w14:textId="77777777" w:rsidR="00F106FD" w:rsidRDefault="00F106FD" w:rsidP="00AC3E6B">
      <w:r>
        <w:separator/>
      </w:r>
    </w:p>
  </w:footnote>
  <w:footnote w:type="continuationSeparator" w:id="0">
    <w:p w14:paraId="01DB74E2" w14:textId="77777777" w:rsidR="00F106FD" w:rsidRDefault="00F106FD"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73B19DAF"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3209A6">
      <w:rPr>
        <w:rFonts w:asciiTheme="minorHAnsi" w:hAnsiTheme="minorHAnsi" w:cstheme="minorHAnsi"/>
        <w:b/>
        <w:sz w:val="22"/>
        <w:szCs w:val="22"/>
      </w:rPr>
      <w:t>12</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11"/>
  </w:num>
  <w:num w:numId="2">
    <w:abstractNumId w:val="29"/>
  </w:num>
  <w:num w:numId="3">
    <w:abstractNumId w:val="20"/>
  </w:num>
  <w:num w:numId="4">
    <w:abstractNumId w:val="27"/>
  </w:num>
  <w:num w:numId="5">
    <w:abstractNumId w:val="26"/>
  </w:num>
  <w:num w:numId="6">
    <w:abstractNumId w:val="17"/>
  </w:num>
  <w:num w:numId="7">
    <w:abstractNumId w:val="34"/>
  </w:num>
  <w:num w:numId="8">
    <w:abstractNumId w:val="15"/>
  </w:num>
  <w:num w:numId="9">
    <w:abstractNumId w:val="7"/>
  </w:num>
  <w:num w:numId="10">
    <w:abstractNumId w:val="14"/>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31"/>
  </w:num>
  <w:num w:numId="15">
    <w:abstractNumId w:val="12"/>
  </w:num>
  <w:num w:numId="16">
    <w:abstractNumId w:val="13"/>
  </w:num>
  <w:num w:numId="17">
    <w:abstractNumId w:val="28"/>
  </w:num>
  <w:num w:numId="18">
    <w:abstractNumId w:val="19"/>
  </w:num>
  <w:num w:numId="19">
    <w:abstractNumId w:val="21"/>
  </w:num>
  <w:num w:numId="20">
    <w:abstractNumId w:val="32"/>
  </w:num>
  <w:num w:numId="21">
    <w:abstractNumId w:val="22"/>
  </w:num>
  <w:num w:numId="22">
    <w:abstractNumId w:val="16"/>
  </w:num>
  <w:num w:numId="23">
    <w:abstractNumId w:val="18"/>
  </w:num>
  <w:num w:numId="24">
    <w:abstractNumId w:val="23"/>
  </w:num>
  <w:num w:numId="25">
    <w:abstractNumId w:val="24"/>
  </w:num>
  <w:num w:numId="26">
    <w:abstractNumId w:val="25"/>
  </w:num>
  <w:num w:numId="27">
    <w:abstractNumId w:val="30"/>
  </w:num>
  <w:num w:numId="28">
    <w:abstractNumId w:val="33"/>
  </w:num>
  <w:num w:numId="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09A6"/>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06"/>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2CEE"/>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0122"/>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87D87"/>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782"/>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47AD"/>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5475"/>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06FD"/>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633A"/>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55146-255C-487B-8ED0-47531004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58</cp:revision>
  <cp:lastPrinted>2024-02-28T10:26:00Z</cp:lastPrinted>
  <dcterms:created xsi:type="dcterms:W3CDTF">2023-02-01T12:49:00Z</dcterms:created>
  <dcterms:modified xsi:type="dcterms:W3CDTF">2024-08-14T10:18:00Z</dcterms:modified>
</cp:coreProperties>
</file>