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1FED9" w14:textId="0781143C" w:rsidR="00147187" w:rsidRPr="009B4D44" w:rsidRDefault="00FB3806" w:rsidP="00147187">
      <w:pPr>
        <w:jc w:val="center"/>
      </w:pPr>
      <w:r w:rsidRPr="00FB3806">
        <w:t xml:space="preserve">  </w:t>
      </w:r>
      <w:r w:rsidRPr="00FB3806">
        <w:tab/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Zarządzenie Nr </w:t>
      </w:r>
      <w:r w:rsidR="00147187">
        <w:rPr>
          <w:rStyle w:val="markedcontent"/>
          <w:rFonts w:ascii="Calibri" w:hAnsi="Calibri" w:cs="Calibri"/>
          <w:b/>
          <w:bCs/>
        </w:rPr>
        <w:t>3</w:t>
      </w:r>
      <w:r w:rsidR="009B4D44">
        <w:rPr>
          <w:rStyle w:val="markedcontent"/>
          <w:rFonts w:ascii="Calibri" w:hAnsi="Calibri" w:cs="Calibri"/>
          <w:b/>
          <w:bCs/>
        </w:rPr>
        <w:t>6</w:t>
      </w:r>
      <w:r w:rsidR="00147187" w:rsidRPr="00696AA3">
        <w:rPr>
          <w:rStyle w:val="markedcontent"/>
          <w:rFonts w:ascii="Calibri" w:hAnsi="Calibri" w:cs="Calibri"/>
          <w:b/>
          <w:bCs/>
        </w:rPr>
        <w:t>/202</w:t>
      </w:r>
      <w:r w:rsidR="00147187">
        <w:rPr>
          <w:rStyle w:val="markedcontent"/>
          <w:rFonts w:ascii="Calibri" w:hAnsi="Calibri" w:cs="Calibri"/>
          <w:b/>
          <w:bCs/>
        </w:rPr>
        <w:t>5</w:t>
      </w:r>
      <w:r w:rsidR="00147187" w:rsidRPr="00696AA3">
        <w:rPr>
          <w:b/>
          <w:bCs/>
        </w:rPr>
        <w:br/>
      </w:r>
      <w:r w:rsidR="00147187" w:rsidRPr="00696AA3">
        <w:rPr>
          <w:rStyle w:val="markedcontent"/>
          <w:rFonts w:ascii="Calibri" w:hAnsi="Calibri" w:cs="Calibri"/>
          <w:b/>
          <w:bCs/>
        </w:rPr>
        <w:t>Burmistrza Miasta i Gminy Szczekociny</w:t>
      </w:r>
      <w:r w:rsidR="00147187" w:rsidRPr="00696AA3">
        <w:rPr>
          <w:b/>
          <w:bCs/>
        </w:rPr>
        <w:br/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z dnia </w:t>
      </w:r>
      <w:r w:rsidR="00147187">
        <w:rPr>
          <w:rStyle w:val="markedcontent"/>
          <w:rFonts w:ascii="Calibri" w:hAnsi="Calibri" w:cs="Calibri"/>
          <w:b/>
          <w:bCs/>
        </w:rPr>
        <w:t>17 marca</w:t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 202</w:t>
      </w:r>
      <w:r w:rsidR="00147187">
        <w:rPr>
          <w:rStyle w:val="markedcontent"/>
          <w:rFonts w:ascii="Calibri" w:hAnsi="Calibri" w:cs="Calibri"/>
          <w:b/>
          <w:bCs/>
        </w:rPr>
        <w:t>5</w:t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 r.</w:t>
      </w:r>
      <w:r w:rsidR="00147187" w:rsidRPr="00696AA3">
        <w:rPr>
          <w:b/>
          <w:bCs/>
        </w:rPr>
        <w:br/>
      </w:r>
      <w:r w:rsidR="00147187" w:rsidRPr="00696AA3">
        <w:rPr>
          <w:rStyle w:val="markedcontent"/>
          <w:rFonts w:ascii="Calibri" w:hAnsi="Calibri" w:cs="Calibri"/>
          <w:b/>
          <w:bCs/>
        </w:rPr>
        <w:t>w sprawie : przeprowadzenia z mieszkańcami Gminy Szczekociny konsultacji</w:t>
      </w:r>
      <w:r w:rsidR="00147187" w:rsidRPr="00696AA3">
        <w:rPr>
          <w:b/>
          <w:bCs/>
        </w:rPr>
        <w:br/>
      </w:r>
      <w:r w:rsidR="00147187" w:rsidRPr="00696AA3">
        <w:rPr>
          <w:rStyle w:val="markedcontent"/>
          <w:rFonts w:ascii="Calibri" w:hAnsi="Calibri" w:cs="Calibri"/>
          <w:b/>
          <w:bCs/>
        </w:rPr>
        <w:t xml:space="preserve">społecznych projektu uchwały Rady Miejskiej w Szczekocinach </w:t>
      </w:r>
      <w:r w:rsidR="009B4D44" w:rsidRPr="009B4D4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w sprawie zmiany Uchwały </w:t>
      </w:r>
      <w:r w:rsidR="009B4D44" w:rsidRPr="009B4D44">
        <w:rPr>
          <w:rFonts w:ascii="Calibri" w:eastAsia="Calibri" w:hAnsi="Calibri" w:cs="Calibri"/>
          <w:b/>
          <w:bCs/>
          <w:sz w:val="22"/>
          <w:szCs w:val="22"/>
        </w:rPr>
        <w:t xml:space="preserve">           </w:t>
      </w:r>
      <w:r w:rsidR="009B4D44" w:rsidRPr="009B4D4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Nr 215/XXX/2020 Rady Miasta i Gminy Szczekociny z dnia 3 grudnia 2020 r. w sprawie uchwalenia Regulaminu utrzymania czystości i porządku na terenie Miasta i Gminy Szczekociny oraz w sprawie zmiany Uchwały Nr 205/XXVII/2020 Rady Miasta i Gminy Szczekociny z dnia 31 sierpnia 2020 r. </w:t>
      </w:r>
      <w:r w:rsidR="009B4D44" w:rsidRPr="009B4D44">
        <w:rPr>
          <w:rFonts w:ascii="Calibri" w:eastAsia="Calibri" w:hAnsi="Calibri" w:cs="Calibri"/>
          <w:b/>
          <w:bCs/>
          <w:sz w:val="22"/>
          <w:szCs w:val="22"/>
        </w:rPr>
        <w:t xml:space="preserve">             </w:t>
      </w:r>
      <w:r w:rsidR="009B4D44" w:rsidRPr="009B4D44">
        <w:rPr>
          <w:rFonts w:ascii="Calibri" w:eastAsia="Calibri" w:hAnsi="Calibri" w:cs="Calibri"/>
          <w:b/>
          <w:bCs/>
          <w:sz w:val="22"/>
          <w:szCs w:val="22"/>
          <w:lang w:eastAsia="en-US"/>
        </w:rPr>
        <w:t>w sprawie określenia szczegółowego sposobu i zakresu świadczenia usług w zakresie odbierania odpadów komunalnych od właścicieli nieruchomości i zagospodarowania tych odpadów</w:t>
      </w:r>
      <w:r w:rsidR="009B4D44" w:rsidRPr="009B4D44">
        <w:rPr>
          <w:rFonts w:ascii="Calibri" w:hAnsi="Calibri" w:cs="Calibri"/>
          <w:b/>
          <w:bCs/>
          <w:sz w:val="22"/>
          <w:szCs w:val="22"/>
        </w:rPr>
        <w:t xml:space="preserve">       </w:t>
      </w:r>
    </w:p>
    <w:p w14:paraId="648A9BC1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Na podstawie art. 30 ust.1 ustawy z dnia 8 marca 1990 r. o samorządzie gminnym (t. j. Dz. U.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 2024 r. poz. 1465 ze zm.) oraz § 10 Uchwały Nr 177/XVI/2012 Rady Miasta i Gminy Szczekociny z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dnia 19 stycznia 2012 r. w sprawie określenia zasad i trybu przeprowadzania konsultacji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społecznych z mieszkańcami (Dz. Urz. Woj. Śląskiego poz. 1135 z dnia 8 marca 2012r.)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Burmistrz Miasta i Gminy Szczekociny</w:t>
      </w:r>
      <w:r w:rsidRPr="00821397">
        <w:rPr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zarządza, co następuje:</w:t>
      </w:r>
    </w:p>
    <w:p w14:paraId="34861B8C" w14:textId="77777777" w:rsidR="00147187" w:rsidRPr="00821397" w:rsidRDefault="00147187" w:rsidP="00147187">
      <w:pPr>
        <w:jc w:val="center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§1.</w:t>
      </w:r>
    </w:p>
    <w:p w14:paraId="1142E900" w14:textId="77777777" w:rsidR="009B4D44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1.Postanawia się przeprowadzić konsultacje społeczne z mieszkańcami Gminy Szczekociny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sprawie projektu uchwały:</w:t>
      </w:r>
    </w:p>
    <w:p w14:paraId="34039E60" w14:textId="1B0B081C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9B4D44">
        <w:rPr>
          <w:rFonts w:asciiTheme="minorHAnsi" w:hAnsiTheme="minorHAnsi" w:cstheme="minorHAnsi"/>
          <w:sz w:val="22"/>
          <w:szCs w:val="22"/>
        </w:rPr>
        <w:br/>
      </w:r>
      <w:r w:rsidRPr="009B4D44">
        <w:rPr>
          <w:rStyle w:val="markedcontent"/>
          <w:rFonts w:asciiTheme="minorHAnsi" w:hAnsiTheme="minorHAnsi" w:cstheme="minorHAnsi"/>
          <w:sz w:val="22"/>
          <w:szCs w:val="22"/>
        </w:rPr>
        <w:t xml:space="preserve">a) </w:t>
      </w:r>
      <w:bookmarkStart w:id="0" w:name="_Hlk193093734"/>
      <w:r w:rsidR="009B4D44" w:rsidRPr="009B4D44">
        <w:rPr>
          <w:rFonts w:ascii="Calibri" w:eastAsia="Calibri" w:hAnsi="Calibri" w:cs="Calibri"/>
          <w:sz w:val="22"/>
          <w:szCs w:val="22"/>
          <w:lang w:eastAsia="en-US"/>
        </w:rPr>
        <w:t xml:space="preserve">w sprawie </w:t>
      </w:r>
      <w:bookmarkStart w:id="1" w:name="_Hlk192846234"/>
      <w:r w:rsidR="009B4D44" w:rsidRPr="009B4D44">
        <w:rPr>
          <w:rFonts w:ascii="Calibri" w:eastAsia="Calibri" w:hAnsi="Calibri" w:cs="Calibri"/>
          <w:sz w:val="22"/>
          <w:szCs w:val="22"/>
          <w:lang w:eastAsia="en-US"/>
        </w:rPr>
        <w:t xml:space="preserve">zmiany Uchwały Nr 215/XXX/2020 Rady Miasta i Gminy Szczekociny z dnia 3 grudnia 2020 r. w sprawie uchwalenia Regulaminu utrzymania czystości i porządku na terenie Miasta i Gminy Szczekociny oraz w sprawie zmiany Uchwały Nr 205/XXVII/2020 Rady Miasta i Gminy Szczekociny z dnia 31 sierpnia 2020 r. </w:t>
      </w:r>
      <w:r w:rsidR="009B4D44" w:rsidRPr="009B4D44">
        <w:rPr>
          <w:rFonts w:ascii="Calibri" w:eastAsia="Calibri" w:hAnsi="Calibri"/>
          <w:sz w:val="22"/>
          <w:szCs w:val="22"/>
          <w:lang w:eastAsia="en-US"/>
        </w:rPr>
        <w:t>w sprawie określenia szczegółowego sposobu i zakresu świadczenia usług w zakresie odbierania odpadów komunalnych od właścicieli nieruchomości i zagospodarowania tych odpadów</w:t>
      </w:r>
      <w:r w:rsidR="009B4D44" w:rsidRPr="009B4D44">
        <w:rPr>
          <w:sz w:val="22"/>
          <w:szCs w:val="22"/>
        </w:rPr>
        <w:t xml:space="preserve"> </w:t>
      </w:r>
      <w:r w:rsidR="009B4D44">
        <w:rPr>
          <w:sz w:val="22"/>
          <w:szCs w:val="22"/>
        </w:rPr>
        <w:t>.</w:t>
      </w:r>
      <w:r w:rsidR="009B4D44" w:rsidRPr="009B4D44">
        <w:rPr>
          <w:sz w:val="22"/>
          <w:szCs w:val="22"/>
        </w:rPr>
        <w:t xml:space="preserve"> </w:t>
      </w:r>
      <w:r w:rsidR="009B4D44" w:rsidRPr="009B4D44">
        <w:rPr>
          <w:rFonts w:asciiTheme="minorHAnsi" w:hAnsiTheme="minorHAnsi" w:cstheme="minorHAnsi"/>
          <w:sz w:val="22"/>
          <w:szCs w:val="22"/>
        </w:rPr>
        <w:t xml:space="preserve">     </w:t>
      </w:r>
      <w:bookmarkEnd w:id="1"/>
      <w:bookmarkEnd w:id="0"/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Celem konsultacji jest zebranie opinii, uwag i sugestii mieszkańców gminy na temat zapisów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projektu uchwały (załączniki nr 1 do niniejszego Zarządzenia).</w:t>
      </w:r>
    </w:p>
    <w:p w14:paraId="09DF8ABE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§2.</w:t>
      </w:r>
    </w:p>
    <w:p w14:paraId="5FDA4189" w14:textId="77777777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1. Konsultacje przeprowadzone będą w terminie od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18 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 r., do 2</w:t>
      </w:r>
      <w:r>
        <w:rPr>
          <w:rStyle w:val="markedcontent"/>
          <w:rFonts w:asciiTheme="minorHAnsi" w:hAnsiTheme="minorHAnsi" w:cstheme="minorHAnsi"/>
          <w:sz w:val="22"/>
          <w:szCs w:val="22"/>
        </w:rPr>
        <w:t>5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2025r.</w:t>
      </w:r>
    </w:p>
    <w:p w14:paraId="53110C8B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Konsultacje będą przeprowadzone w formie zamieszczenia konsultowanego projektu aktu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prawa miejscowego na stronie internetowej Gminy Szczekociny pod adresem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www.szczekociny.pl i w Biuletynie Informacji Publicznej https://bip.szczekociny.pl/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zakładce Konsultacje Społeczne.</w:t>
      </w:r>
    </w:p>
    <w:p w14:paraId="501B204A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§3.</w:t>
      </w:r>
    </w:p>
    <w:p w14:paraId="3BB29106" w14:textId="77777777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1. Konsultacje polegają na wypełnieniu stosownego formularza załączonego do niniejszego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zarządzenia (załącznik nr 2), po uprzednim zapoznaniu się z w/w aktem.</w:t>
      </w:r>
    </w:p>
    <w:p w14:paraId="4C725A5C" w14:textId="77777777" w:rsidR="0014718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lastRenderedPageBreak/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Powyższe dokumenty będą dostępne do wglądu i do pobrania w Urzędzie Miasta i Gminy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Szczekociny, w pok. nr 19 w okresie przeprowadzania konsultacji.</w:t>
      </w:r>
    </w:p>
    <w:p w14:paraId="03041D3E" w14:textId="77777777" w:rsidR="009B4D44" w:rsidRDefault="00147187" w:rsidP="009B4D44">
      <w:pPr>
        <w:jc w:val="both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3. Wypełniony formularz , należy złożyć w terminie do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25 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 r. do godz.1</w:t>
      </w:r>
      <w:r>
        <w:rPr>
          <w:rStyle w:val="markedcontent"/>
          <w:rFonts w:asciiTheme="minorHAnsi" w:hAnsiTheme="minorHAnsi" w:cstheme="minorHAnsi"/>
          <w:sz w:val="22"/>
          <w:szCs w:val="22"/>
        </w:rPr>
        <w:t>0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.00: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a) osobiście w sekretariacie Urzędu Miasta i Gminy Szczekociny,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b) poprzez przesłanie skanu wypełnionego formularza drogą elektroniczną na adres: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umig@szczekociny.pl.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4. Opinie i wnioski, które wpłyną po dniu </w:t>
      </w:r>
      <w:r>
        <w:rPr>
          <w:rStyle w:val="markedcontent"/>
          <w:rFonts w:asciiTheme="minorHAnsi" w:hAnsiTheme="minorHAnsi" w:cstheme="minorHAnsi"/>
          <w:sz w:val="22"/>
          <w:szCs w:val="22"/>
        </w:rPr>
        <w:t>25 marca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 xml:space="preserve"> 2025 r. nie zostaną rozpatrzone.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5. Opinie i uwagi zgłoszone na formularzu konsultacji anonimowo nie będą brane pod uwagę.</w:t>
      </w:r>
      <w:r w:rsidRPr="00821397">
        <w:rPr>
          <w:rFonts w:asciiTheme="minorHAnsi" w:hAnsiTheme="minorHAnsi" w:cstheme="minorHAnsi"/>
          <w:sz w:val="22"/>
          <w:szCs w:val="22"/>
        </w:rPr>
        <w:br/>
      </w:r>
    </w:p>
    <w:p w14:paraId="503AD2F4" w14:textId="6EDBD841" w:rsidR="009B4D44" w:rsidRPr="009B4D44" w:rsidRDefault="00147187" w:rsidP="009B4D44">
      <w:pPr>
        <w:jc w:val="center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§4.</w:t>
      </w:r>
    </w:p>
    <w:p w14:paraId="66E15DFB" w14:textId="77777777" w:rsidR="009B4D44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1. Konsultacje mają charakter gminny i dotyczą wszystkich uprawnionych do głosowania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(posiadających czynne prawo wyborcze) mieszkańców Gminy Szczekociny.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2. Przed zgłoszeniem uwag, osoba biorąca udział w konsultacjach, winna wpisać się na listę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osób w punkcie konsultacyjnym, przedkładając dowód osobisty lub inny dokument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stwierdzający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tożsamość.</w:t>
      </w:r>
    </w:p>
    <w:p w14:paraId="09458E36" w14:textId="77777777" w:rsidR="009B4D44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3. Wyniki konsultacji nie są wiążące i mają charakter opiniodawczy.</w:t>
      </w:r>
    </w:p>
    <w:p w14:paraId="3C3877F7" w14:textId="6EDF5826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4. Konsultacje uważa się za ważne, bez względu na ilość mieszkańców biorących udział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konsultacjach.</w:t>
      </w:r>
    </w:p>
    <w:p w14:paraId="5D5F08E8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§5.</w:t>
      </w:r>
    </w:p>
    <w:p w14:paraId="21E5A5BE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Wyniki konsultacji, zawierające zestawienie zgłoszonych opinii i uwag,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wraz ze stanowiskiem Burmistrza Miasta i Gminy Szczekociny, zamieszczone będą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 Biuletynie Informacji Publicznej oraz na tablicy informacyjnej, nie później niż w ciągu 30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dni od dnia zakończenia konsultacji.</w:t>
      </w:r>
    </w:p>
    <w:p w14:paraId="02142E5D" w14:textId="77777777" w:rsidR="00147187" w:rsidRPr="00821397" w:rsidRDefault="00147187" w:rsidP="00147187">
      <w:pPr>
        <w:jc w:val="center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§6.</w:t>
      </w:r>
    </w:p>
    <w:p w14:paraId="5B434C12" w14:textId="77777777" w:rsidR="00147187" w:rsidRPr="00821397" w:rsidRDefault="00147187" w:rsidP="00147187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Wykonanie Zarządzenia powierza się Kierownikowi Referatu Gospodarki Nieruchomościami</w:t>
      </w: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i Ochrony Środowiska Urzędu Miasta i Gminy Szczekociny.</w:t>
      </w:r>
    </w:p>
    <w:p w14:paraId="3FCA47C7" w14:textId="77777777" w:rsidR="00147187" w:rsidRPr="00821397" w:rsidRDefault="00147187" w:rsidP="00147187">
      <w:pPr>
        <w:jc w:val="center"/>
        <w:rPr>
          <w:rStyle w:val="markedcontent"/>
          <w:rFonts w:asciiTheme="minorHAnsi" w:hAnsiTheme="minorHAnsi" w:cstheme="minorHAnsi"/>
          <w:b/>
          <w:bCs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§7.</w:t>
      </w:r>
    </w:p>
    <w:p w14:paraId="4E3063BA" w14:textId="77777777" w:rsidR="00147187" w:rsidRPr="00821397" w:rsidRDefault="00147187" w:rsidP="00147187">
      <w:pPr>
        <w:jc w:val="both"/>
        <w:rPr>
          <w:rFonts w:asciiTheme="minorHAnsi" w:hAnsiTheme="minorHAnsi" w:cstheme="minorHAnsi"/>
          <w:sz w:val="22"/>
          <w:szCs w:val="22"/>
        </w:rPr>
      </w:pPr>
      <w:r w:rsidRPr="00821397">
        <w:rPr>
          <w:rFonts w:asciiTheme="minorHAnsi" w:hAnsiTheme="minorHAnsi" w:cstheme="minorHAnsi"/>
          <w:sz w:val="22"/>
          <w:szCs w:val="22"/>
        </w:rPr>
        <w:br/>
      </w:r>
      <w:r w:rsidRPr="00821397">
        <w:rPr>
          <w:rStyle w:val="markedcontent"/>
          <w:rFonts w:asciiTheme="minorHAnsi" w:hAnsiTheme="minorHAnsi" w:cstheme="minorHAnsi"/>
          <w:sz w:val="22"/>
          <w:szCs w:val="22"/>
        </w:rPr>
        <w:t>Zarządzenie wchodzi w życie z dniem podpisania.</w:t>
      </w:r>
    </w:p>
    <w:p w14:paraId="2FFFD618" w14:textId="316EA685" w:rsidR="00BE3661" w:rsidRDefault="00BE3661" w:rsidP="00147187">
      <w:pPr>
        <w:rPr>
          <w:b/>
          <w:bCs/>
        </w:rPr>
      </w:pPr>
    </w:p>
    <w:p w14:paraId="0FCF0E52" w14:textId="66D0DA4C" w:rsidR="00BE3661" w:rsidRPr="00642D5F" w:rsidRDefault="00BE3661" w:rsidP="00FB3806">
      <w:pPr>
        <w:spacing w:line="360" w:lineRule="auto"/>
        <w:jc w:val="both"/>
        <w:rPr>
          <w:b/>
          <w:sz w:val="12"/>
          <w:szCs w:val="12"/>
        </w:rPr>
      </w:pPr>
    </w:p>
    <w:p w14:paraId="2209BC64" w14:textId="77777777" w:rsidR="00A21000" w:rsidRDefault="00A21000" w:rsidP="00456DBF">
      <w:pPr>
        <w:spacing w:line="360" w:lineRule="auto"/>
        <w:jc w:val="both"/>
        <w:rPr>
          <w:sz w:val="16"/>
          <w:szCs w:val="16"/>
        </w:rPr>
      </w:pPr>
    </w:p>
    <w:p w14:paraId="79B838D6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04ADCAB4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09C6EE14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619B0C9E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61553103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143FF4A0" w14:textId="77777777" w:rsidR="007A32C5" w:rsidRPr="007A32C5" w:rsidRDefault="007A32C5" w:rsidP="007A32C5">
      <w:pPr>
        <w:spacing w:after="160" w:line="259" w:lineRule="auto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7A32C5">
        <w:rPr>
          <w:rFonts w:ascii="Calibri" w:eastAsia="Calibri" w:hAnsi="Calibri"/>
          <w:sz w:val="16"/>
          <w:szCs w:val="16"/>
          <w:lang w:eastAsia="en-US"/>
        </w:rPr>
        <w:t xml:space="preserve">Załącznik Nr 1 </w:t>
      </w:r>
    </w:p>
    <w:p w14:paraId="74984ED3" w14:textId="77777777" w:rsidR="007A32C5" w:rsidRPr="007A32C5" w:rsidRDefault="007A32C5" w:rsidP="007A32C5">
      <w:pPr>
        <w:spacing w:after="160" w:line="259" w:lineRule="auto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7A32C5">
        <w:rPr>
          <w:rFonts w:ascii="Calibri" w:eastAsia="Calibri" w:hAnsi="Calibri"/>
          <w:sz w:val="16"/>
          <w:szCs w:val="16"/>
          <w:lang w:eastAsia="en-US"/>
        </w:rPr>
        <w:t xml:space="preserve"> do Zarządzenia Nr 36/2025</w:t>
      </w:r>
    </w:p>
    <w:p w14:paraId="1214F768" w14:textId="77777777" w:rsidR="007A32C5" w:rsidRPr="007A32C5" w:rsidRDefault="007A32C5" w:rsidP="007A32C5">
      <w:pPr>
        <w:spacing w:after="160" w:line="259" w:lineRule="auto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7A32C5">
        <w:rPr>
          <w:rFonts w:ascii="Calibri" w:eastAsia="Calibri" w:hAnsi="Calibri"/>
          <w:sz w:val="16"/>
          <w:szCs w:val="16"/>
          <w:lang w:eastAsia="en-US"/>
        </w:rPr>
        <w:t xml:space="preserve">Burmistrza Miasta i Gminy Szczekociny </w:t>
      </w:r>
    </w:p>
    <w:p w14:paraId="496402E8" w14:textId="77777777" w:rsidR="007A32C5" w:rsidRPr="007A32C5" w:rsidRDefault="007A32C5" w:rsidP="007A32C5">
      <w:pPr>
        <w:spacing w:after="160" w:line="259" w:lineRule="auto"/>
        <w:jc w:val="right"/>
        <w:rPr>
          <w:rFonts w:ascii="Calibri" w:eastAsia="Calibri" w:hAnsi="Calibri" w:cs="Calibri"/>
          <w:b/>
          <w:bCs/>
          <w:lang w:eastAsia="en-US"/>
        </w:rPr>
      </w:pPr>
      <w:r w:rsidRPr="007A32C5">
        <w:rPr>
          <w:rFonts w:ascii="Calibri" w:eastAsia="Calibri" w:hAnsi="Calibri"/>
          <w:sz w:val="16"/>
          <w:szCs w:val="16"/>
          <w:lang w:eastAsia="en-US"/>
        </w:rPr>
        <w:t xml:space="preserve"> z dnia  17 marca 2025 r.                                </w:t>
      </w:r>
    </w:p>
    <w:p w14:paraId="1CD06BFB" w14:textId="77777777" w:rsidR="007A32C5" w:rsidRPr="007A32C5" w:rsidRDefault="007A32C5" w:rsidP="007A32C5">
      <w:pPr>
        <w:spacing w:after="160" w:line="259" w:lineRule="auto"/>
        <w:jc w:val="center"/>
        <w:rPr>
          <w:rFonts w:ascii="Calibri" w:eastAsia="Calibri" w:hAnsi="Calibri" w:cs="Calibri"/>
          <w:b/>
          <w:bCs/>
          <w:lang w:eastAsia="en-US"/>
        </w:rPr>
      </w:pPr>
      <w:bookmarkStart w:id="2" w:name="_GoBack"/>
    </w:p>
    <w:bookmarkEnd w:id="2"/>
    <w:p w14:paraId="02CB2CAB" w14:textId="77777777" w:rsidR="007A32C5" w:rsidRPr="007A32C5" w:rsidRDefault="007A32C5" w:rsidP="007A32C5">
      <w:pPr>
        <w:spacing w:after="160" w:line="259" w:lineRule="auto"/>
        <w:jc w:val="center"/>
        <w:rPr>
          <w:rFonts w:ascii="Calibri" w:eastAsia="Calibri" w:hAnsi="Calibri" w:cs="Calibri"/>
          <w:b/>
          <w:bCs/>
          <w:lang w:eastAsia="en-US"/>
        </w:rPr>
      </w:pPr>
      <w:r w:rsidRPr="007A32C5">
        <w:rPr>
          <w:rFonts w:ascii="Calibri" w:eastAsia="Calibri" w:hAnsi="Calibri" w:cs="Calibri"/>
          <w:b/>
          <w:bCs/>
          <w:lang w:eastAsia="en-US"/>
        </w:rPr>
        <w:t>PROJEKT</w:t>
      </w:r>
    </w:p>
    <w:p w14:paraId="477D3D3D" w14:textId="77777777" w:rsidR="007A32C5" w:rsidRPr="007A32C5" w:rsidRDefault="007A32C5" w:rsidP="007A32C5">
      <w:pPr>
        <w:spacing w:after="160" w:line="259" w:lineRule="auto"/>
        <w:jc w:val="center"/>
        <w:rPr>
          <w:rFonts w:ascii="Calibri" w:eastAsia="Calibri" w:hAnsi="Calibri" w:cs="Calibri"/>
          <w:b/>
          <w:bCs/>
          <w:lang w:eastAsia="en-US"/>
        </w:rPr>
      </w:pPr>
      <w:r w:rsidRPr="007A32C5">
        <w:rPr>
          <w:rFonts w:ascii="Calibri" w:eastAsia="Calibri" w:hAnsi="Calibri" w:cs="Calibri"/>
          <w:b/>
          <w:bCs/>
          <w:lang w:eastAsia="en-US"/>
        </w:rPr>
        <w:t>UCHWAŁY NR …../……./2025</w:t>
      </w:r>
      <w:r w:rsidRPr="007A32C5">
        <w:rPr>
          <w:rFonts w:ascii="Calibri" w:eastAsia="Calibri" w:hAnsi="Calibri" w:cs="Calibri"/>
          <w:b/>
          <w:bCs/>
          <w:lang w:eastAsia="en-US"/>
        </w:rPr>
        <w:br/>
        <w:t>RADY MIEJSKIEJ W SZCZEKOCINACH</w:t>
      </w:r>
      <w:r w:rsidRPr="007A32C5">
        <w:rPr>
          <w:rFonts w:ascii="Calibri" w:eastAsia="Calibri" w:hAnsi="Calibri" w:cs="Calibri"/>
          <w:b/>
          <w:bCs/>
          <w:lang w:eastAsia="en-US"/>
        </w:rPr>
        <w:br/>
        <w:t>z dnia ……………….2025 r.</w:t>
      </w:r>
    </w:p>
    <w:p w14:paraId="2AA331F1" w14:textId="77777777" w:rsidR="007A32C5" w:rsidRPr="007A32C5" w:rsidRDefault="007A32C5" w:rsidP="007A32C5">
      <w:pPr>
        <w:spacing w:after="16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A32C5">
        <w:rPr>
          <w:rFonts w:ascii="Calibri" w:eastAsia="Calibri" w:hAnsi="Calibri"/>
          <w:sz w:val="22"/>
          <w:szCs w:val="22"/>
          <w:lang w:eastAsia="en-US"/>
        </w:rPr>
        <w:br/>
      </w:r>
      <w:r w:rsidRPr="007A32C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w sprawie zmiany Uchwały Nr 215/XXX/2020 Rady Miasta i Gminy Szczekociny z dnia 3 grudnia 2020 r. w sprawie uchwalenia Regulaminu utrzymania czystości i porządku na terenie Miasta i Gminy Szczekociny oraz w sprawie zmiany Uchwały Nr 205/XXVII/2020 Rady Miasta i Gminy Szczekociny z dnia 31 sierpnia 2020 r. </w:t>
      </w:r>
      <w:r w:rsidRPr="007A32C5">
        <w:rPr>
          <w:rFonts w:ascii="Calibri" w:eastAsia="Calibri" w:hAnsi="Calibri"/>
          <w:b/>
          <w:sz w:val="22"/>
          <w:szCs w:val="22"/>
          <w:lang w:eastAsia="en-US"/>
        </w:rPr>
        <w:t>w sprawie określenia szczegółowego sposobu i zakresu świadczenia usług w zakresie odbierania odpadów komunalnych od właścicieli nieruchomości i zagospodarowania tych odpadów</w:t>
      </w:r>
    </w:p>
    <w:p w14:paraId="51BFC0CB" w14:textId="77777777" w:rsidR="007A32C5" w:rsidRPr="007A32C5" w:rsidRDefault="007A32C5" w:rsidP="007A32C5">
      <w:pPr>
        <w:spacing w:after="16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br/>
        <w:t xml:space="preserve">Na podstawie art. 18 ust. 2 pkt 15, art. 40 ust. 1, art. 41 ust. 1 i art. 42 ustawy z dnia 8 marca 1990r.o samorządzie gminnym (tekst jednolity: Dz. U. z 2024 r., poz. 1465 z </w:t>
      </w:r>
      <w:proofErr w:type="spellStart"/>
      <w:r w:rsidRPr="007A32C5">
        <w:rPr>
          <w:rFonts w:ascii="Calibri" w:eastAsia="Calibri" w:hAnsi="Calibri" w:cs="Calibri"/>
          <w:sz w:val="22"/>
          <w:szCs w:val="22"/>
          <w:lang w:eastAsia="en-US"/>
        </w:rPr>
        <w:t>późn</w:t>
      </w:r>
      <w:proofErr w:type="spellEnd"/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. zm.), </w:t>
      </w:r>
      <w:r w:rsidRPr="007A32C5">
        <w:rPr>
          <w:rFonts w:ascii="Calibri" w:hAnsi="Calibri" w:cs="Calibri"/>
          <w:sz w:val="22"/>
          <w:szCs w:val="22"/>
        </w:rPr>
        <w:t xml:space="preserve">oraz art. 4 ust. 1,  2 i 2a w związku  z art. 6r ust. 3, 3a i 3b ustawy z dnia 13 września 1996 roku o utrzymaniu czystości i porządku w gminach (tj. Dz. U. z 2024 roku poz. 339 z </w:t>
      </w:r>
      <w:proofErr w:type="spellStart"/>
      <w:r w:rsidRPr="007A32C5">
        <w:rPr>
          <w:rFonts w:ascii="Calibri" w:hAnsi="Calibri" w:cs="Calibri"/>
          <w:sz w:val="22"/>
          <w:szCs w:val="22"/>
        </w:rPr>
        <w:t>późn</w:t>
      </w:r>
      <w:proofErr w:type="spellEnd"/>
      <w:r w:rsidRPr="007A32C5">
        <w:rPr>
          <w:rFonts w:ascii="Calibri" w:hAnsi="Calibri" w:cs="Calibri"/>
          <w:sz w:val="22"/>
          <w:szCs w:val="22"/>
        </w:rPr>
        <w:t xml:space="preserve">. zm.), po zasięgnięciu opinii Powiatowego Inspektora Sanitarnego w Zawierciu, </w:t>
      </w:r>
    </w:p>
    <w:p w14:paraId="44540835" w14:textId="77777777" w:rsidR="007A32C5" w:rsidRPr="007A32C5" w:rsidRDefault="007A32C5" w:rsidP="007A32C5">
      <w:pPr>
        <w:spacing w:after="16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7A32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Rada Miejska w Szczekocinach</w:t>
      </w:r>
      <w:r w:rsidRPr="007A32C5">
        <w:rPr>
          <w:rFonts w:ascii="Calibri" w:eastAsia="Calibri" w:hAnsi="Calibri" w:cs="Calibri"/>
          <w:b/>
          <w:bCs/>
          <w:sz w:val="22"/>
          <w:szCs w:val="22"/>
          <w:lang w:eastAsia="en-US"/>
        </w:rPr>
        <w:br/>
        <w:t>uchwala, co następuje:</w:t>
      </w:r>
      <w:r w:rsidRPr="007A32C5">
        <w:rPr>
          <w:rFonts w:ascii="Calibri" w:eastAsia="Calibri" w:hAnsi="Calibri"/>
          <w:sz w:val="22"/>
          <w:szCs w:val="22"/>
          <w:lang w:eastAsia="en-US"/>
        </w:rPr>
        <w:br/>
      </w:r>
      <w:r w:rsidRPr="007A32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 1</w:t>
      </w:r>
    </w:p>
    <w:p w14:paraId="66CBB8A3" w14:textId="77777777" w:rsidR="007A32C5" w:rsidRPr="007A32C5" w:rsidRDefault="007A32C5" w:rsidP="007A32C5">
      <w:pPr>
        <w:spacing w:after="1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W uchwale Rady Miasta i Gminy Szczekociny z dnia 3 grudnia 2020 r., Nr 215/XXX/2020  w sprawie w sprawie uchwalenia Regulaminu utrzymania czystości i porządku na terenie Miasta i Gminy Szczekociny w § 11 załącznika do tej uchwały Regulamin utrzymania czystości i porządku na terenie Miasta i Gminy Szczekociny, ust. 2 otrzymuje brzmienie:</w:t>
      </w:r>
    </w:p>
    <w:p w14:paraId="307727D2" w14:textId="77777777" w:rsidR="007A32C5" w:rsidRPr="007A32C5" w:rsidRDefault="007A32C5" w:rsidP="007A32C5">
      <w:pPr>
        <w:spacing w:after="1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§ 11. </w:t>
      </w:r>
      <w:r w:rsidRPr="007A32C5">
        <w:rPr>
          <w:rFonts w:ascii="Calibri" w:eastAsia="Calibri" w:hAnsi="Calibri" w:cs="Calibri"/>
          <w:sz w:val="22"/>
          <w:szCs w:val="22"/>
          <w:lang w:eastAsia="en-US"/>
        </w:rPr>
        <w:t>2. Odpadów komunalnych, pochodzących z selektywnej zbiórki, należy pozbywać się zgodnie z następującą częstotliwością:</w:t>
      </w:r>
    </w:p>
    <w:p w14:paraId="663F7EA0" w14:textId="77777777" w:rsidR="007A32C5" w:rsidRPr="007A32C5" w:rsidRDefault="007A32C5" w:rsidP="007A32C5">
      <w:pPr>
        <w:spacing w:after="160"/>
        <w:ind w:left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1) papier, metale, tworzywa sztuczne, szkło, odpady opakowaniowe wielomateriałowe:</w:t>
      </w:r>
    </w:p>
    <w:p w14:paraId="2CE9AA13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a) dla nieruchomości w zabudowie jednorodzinnej - co najmniej jeden raz w miesiącu,</w:t>
      </w:r>
    </w:p>
    <w:p w14:paraId="1B2E6E9A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lastRenderedPageBreak/>
        <w:t>b) dla nieruchomości w zabudowie wielorodzinnej – co najmniej jeden raz w miesiącu,</w:t>
      </w:r>
    </w:p>
    <w:p w14:paraId="5F55B94C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c) dla nieruchomości niezamieszkałych – co najmniej jeden raz w miesiącu,</w:t>
      </w:r>
    </w:p>
    <w:p w14:paraId="76B29104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d) dla nieruchomości, na której znajdują się obiekty użyteczności publicznej – co najmniej jeden raz w miesiącu,</w:t>
      </w:r>
    </w:p>
    <w:p w14:paraId="3B7242AF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e) dla punktów selektywnego zbierania odpadów komunalnych według potrzeb – co najmniej jeden raz w roku,</w:t>
      </w:r>
    </w:p>
    <w:p w14:paraId="297513B5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f) dla nieruchomości na której znajduje się domek letniskowy lub innej nieruchomości wykorzystywanej na cele </w:t>
      </w:r>
      <w:proofErr w:type="spellStart"/>
      <w:r w:rsidRPr="007A32C5">
        <w:rPr>
          <w:rFonts w:ascii="Calibri" w:eastAsia="Calibri" w:hAnsi="Calibri" w:cs="Calibri"/>
          <w:sz w:val="22"/>
          <w:szCs w:val="22"/>
          <w:lang w:eastAsia="en-US"/>
        </w:rPr>
        <w:t>rekreacyjno</w:t>
      </w:r>
      <w:proofErr w:type="spellEnd"/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 – wypoczynkowe nie rzadziej niż jeden raz w miesiącu.</w:t>
      </w:r>
    </w:p>
    <w:p w14:paraId="0B81E252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2) zużyty sprzęt elektryczny i elektroniczny, zużyte opony – </w:t>
      </w:r>
      <w:bookmarkStart w:id="3" w:name="_Hlk189462505"/>
      <w:r w:rsidRPr="007A32C5">
        <w:rPr>
          <w:rFonts w:ascii="Calibri" w:eastAsia="Calibri" w:hAnsi="Calibri" w:cs="Calibri"/>
          <w:sz w:val="22"/>
          <w:szCs w:val="22"/>
          <w:lang w:eastAsia="en-US"/>
        </w:rPr>
        <w:t>na bieżąco do punktu selektywnego zbierania odpadów komunalnych,</w:t>
      </w:r>
      <w:bookmarkEnd w:id="3"/>
    </w:p>
    <w:p w14:paraId="10D415EB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3) meble i inne odpady wielkogabarytowe co najmniej jeden raz w roku z nieruchomości – na bieżąco do punktu selektywnego zbierania odpadów komunalnych,</w:t>
      </w:r>
    </w:p>
    <w:p w14:paraId="33599FB4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4)  przeterminowane leki i chemikalia, zużyte baterie i akumulatory, odpady niebezpieczne, odpady niekwalifikujące się do odpadów medycznych powstałych w gospodarstwie domowym w wyniku przyjmowania produktów leczniczych w formie iniekcji i prowadzenia monitoringu poziomu substancji we krwi, w szczególności igieł i strzykawek, na bieżąco do punktu selektywnego zbierania odpadów komunalnych. Ponadto przeterminowane leki i chemikalia można wrzucać do pojemników znajdujących się w wyznaczonych aptekach, a baterie do pojemników znajdujących się w punktach sprzedaży i placówkach oświatowych,</w:t>
      </w:r>
    </w:p>
    <w:p w14:paraId="1050933C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5) tekstylia i odzież - na bieżąco do punktu selektywnego zbierania odpadów komunalnych,</w:t>
      </w:r>
    </w:p>
    <w:p w14:paraId="7E2D2C46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6) bioodpady zebrane bezpośrednio z nieruchomości w zabudowie jednorodzinnej – nie rzadziej niż jeden raz na dwa tygodnie w okresie od kwietnia do października i </w:t>
      </w:r>
      <w:r w:rsidRPr="007A32C5">
        <w:rPr>
          <w:rFonts w:ascii="Calibri" w:eastAsia="Calibri" w:hAnsi="Calibri"/>
          <w:sz w:val="22"/>
          <w:szCs w:val="22"/>
          <w:lang w:eastAsia="en-US"/>
        </w:rPr>
        <w:t>nie rzadziej niż jeden raz na dwa miesiące w okresie od listopada do marca</w:t>
      </w:r>
      <w:r w:rsidRPr="007A32C5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26088493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7) bioodpady zebrane bezpośrednio w zabudowie wielorodzinnej – nie rzadziej niż jeden raz w tygodniu w okresie od kwietnia do października i jeden raz na dwa tygodnie w okresie od listopada do marca,</w:t>
      </w:r>
    </w:p>
    <w:p w14:paraId="2FD2BAB8" w14:textId="77777777" w:rsidR="007A32C5" w:rsidRPr="007A32C5" w:rsidRDefault="007A32C5" w:rsidP="007A32C5">
      <w:pPr>
        <w:spacing w:after="160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8) bioodpady zebrane bezpośrednio z nieruchomości na której znajduje się domek letniskowy lub innej nieruchomości wykorzystywanej na cele </w:t>
      </w:r>
      <w:proofErr w:type="spellStart"/>
      <w:r w:rsidRPr="007A32C5">
        <w:rPr>
          <w:rFonts w:ascii="Calibri" w:eastAsia="Calibri" w:hAnsi="Calibri" w:cs="Calibri"/>
          <w:sz w:val="22"/>
          <w:szCs w:val="22"/>
          <w:lang w:eastAsia="en-US"/>
        </w:rPr>
        <w:t>rekreacyjno</w:t>
      </w:r>
      <w:proofErr w:type="spellEnd"/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 – wypoczynkowe - nie rzadziej niż jeden raz w miesiącu w okresie od kwietnia do października, i </w:t>
      </w:r>
      <w:r w:rsidRPr="007A32C5">
        <w:rPr>
          <w:rFonts w:ascii="Calibri" w:eastAsia="Calibri" w:hAnsi="Calibri"/>
          <w:sz w:val="22"/>
          <w:szCs w:val="22"/>
          <w:lang w:eastAsia="en-US"/>
        </w:rPr>
        <w:t>nie rzadziej niż jeden raz na dwa miesiące w okresie od listopada do marca</w:t>
      </w:r>
      <w:r w:rsidRPr="007A32C5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4251EAFA" w14:textId="77777777" w:rsidR="007A32C5" w:rsidRPr="007A32C5" w:rsidRDefault="007A32C5" w:rsidP="007A32C5">
      <w:pPr>
        <w:spacing w:after="160"/>
        <w:ind w:left="36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/>
          <w:sz w:val="22"/>
          <w:szCs w:val="22"/>
          <w:lang w:eastAsia="en-US"/>
        </w:rPr>
        <w:br/>
      </w:r>
      <w:r w:rsidRPr="007A32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 2</w:t>
      </w:r>
    </w:p>
    <w:p w14:paraId="5BB05342" w14:textId="77777777" w:rsidR="007A32C5" w:rsidRPr="007A32C5" w:rsidRDefault="007A32C5" w:rsidP="007A32C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W uchwale Rady Miasta i Gminy Szczekociny z dnia 31 sierpnia 2020 r.,</w:t>
      </w:r>
      <w:r w:rsidRPr="007A32C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7A32C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Nr 205/XXVII/2020  </w:t>
      </w:r>
      <w:r w:rsidRPr="007A32C5">
        <w:rPr>
          <w:rFonts w:ascii="Calibri" w:eastAsia="Calibri" w:hAnsi="Calibri"/>
          <w:sz w:val="22"/>
          <w:szCs w:val="22"/>
          <w:lang w:eastAsia="en-US"/>
        </w:rPr>
        <w:t>w sprawie określenia szczegółowego sposobu i zakresu świadczenia usług w zakresie odbierania odpadów komunalnych od właścicieli nieruchomości i zagospodarowania tych odpadów wprowadza się następujące zmiany:</w:t>
      </w:r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</w:p>
    <w:p w14:paraId="1676EE09" w14:textId="77777777" w:rsidR="007A32C5" w:rsidRPr="007A32C5" w:rsidRDefault="007A32C5" w:rsidP="007A32C5">
      <w:pPr>
        <w:numPr>
          <w:ilvl w:val="0"/>
          <w:numId w:val="17"/>
        </w:numPr>
        <w:spacing w:after="160" w:line="259" w:lineRule="auto"/>
        <w:ind w:left="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w § 2 ust. 2  dodaje się pkt 9 w brzmieniu:</w:t>
      </w:r>
    </w:p>
    <w:p w14:paraId="6B9687B0" w14:textId="77777777" w:rsidR="007A32C5" w:rsidRPr="007A32C5" w:rsidRDefault="007A32C5" w:rsidP="007A32C5">
      <w:pPr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tekstylia i odzież - na bieżąco do punktu selektywnego zbierania odpadów komunalnych </w:t>
      </w:r>
    </w:p>
    <w:p w14:paraId="08E06287" w14:textId="77777777" w:rsidR="007A32C5" w:rsidRPr="007A32C5" w:rsidRDefault="007A32C5" w:rsidP="007A32C5">
      <w:pPr>
        <w:numPr>
          <w:ilvl w:val="0"/>
          <w:numId w:val="17"/>
        </w:numPr>
        <w:spacing w:after="160" w:line="259" w:lineRule="auto"/>
        <w:ind w:left="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>§ 4 ust. 3 otrzymuje brzmienie:</w:t>
      </w:r>
    </w:p>
    <w:p w14:paraId="233084A0" w14:textId="77777777" w:rsidR="007A32C5" w:rsidRPr="007A32C5" w:rsidRDefault="007A32C5" w:rsidP="007A32C5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§ 4. </w:t>
      </w:r>
      <w:r w:rsidRPr="007A32C5">
        <w:rPr>
          <w:rFonts w:ascii="Calibri" w:eastAsia="Calibri" w:hAnsi="Calibri" w:cs="Calibri"/>
          <w:bCs/>
          <w:sz w:val="22"/>
          <w:szCs w:val="22"/>
          <w:lang w:eastAsia="en-US"/>
        </w:rPr>
        <w:t>ust. 3.</w:t>
      </w:r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A32C5">
        <w:rPr>
          <w:rFonts w:ascii="Calibri" w:eastAsia="Calibri" w:hAnsi="Calibri"/>
          <w:sz w:val="22"/>
          <w:szCs w:val="22"/>
          <w:lang w:eastAsia="en-US"/>
        </w:rPr>
        <w:t>Odpady ulegające biodegradacji gromadzone w odpowiednich workach z folii - dla nieruchomości w zabudowie jednorodzinnej oraz w pojemnikach do gromadzenia bioodpadów - w zabudowie wielorodzinnej, odbierane są z nieruchomości zgodnie z opublikowanym przez Gminę harmonogramem z następującą częstotliwością:</w:t>
      </w:r>
    </w:p>
    <w:p w14:paraId="175CAEB7" w14:textId="77777777" w:rsidR="007A32C5" w:rsidRPr="007A32C5" w:rsidRDefault="007A32C5" w:rsidP="007A32C5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A32C5">
        <w:rPr>
          <w:rFonts w:ascii="Calibri" w:eastAsia="Calibri" w:hAnsi="Calibri"/>
          <w:sz w:val="22"/>
          <w:szCs w:val="22"/>
          <w:lang w:eastAsia="en-US"/>
        </w:rPr>
        <w:t xml:space="preserve"> 1) dla nieruchomości w zabudowie jednorodzinnej - nie rzadziej niż jeden raz na dwa tygodnie w okresie od kwietnia do października i jeden raz na dwa miesiące w okresie od listopada do marca,</w:t>
      </w:r>
    </w:p>
    <w:p w14:paraId="59A76BFC" w14:textId="77777777" w:rsidR="007A32C5" w:rsidRPr="007A32C5" w:rsidRDefault="007A32C5" w:rsidP="007A32C5">
      <w:pPr>
        <w:spacing w:after="1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A32C5">
        <w:rPr>
          <w:rFonts w:ascii="Calibri" w:eastAsia="Calibri" w:hAnsi="Calibri"/>
          <w:sz w:val="22"/>
          <w:szCs w:val="22"/>
          <w:lang w:eastAsia="en-US"/>
        </w:rPr>
        <w:t xml:space="preserve"> 2) dla nieruchomości w zabudowie wielorodzinnej – nie rzadziej niż jeden raz w tygodniu w okresie od kwietnia do października i jeden raz na dwa tygodnie w okresie od listopada do marca, </w:t>
      </w:r>
    </w:p>
    <w:p w14:paraId="06E683A8" w14:textId="77777777" w:rsidR="007A32C5" w:rsidRPr="007A32C5" w:rsidRDefault="007A32C5" w:rsidP="007A32C5">
      <w:pPr>
        <w:spacing w:after="1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/>
          <w:sz w:val="22"/>
          <w:szCs w:val="22"/>
          <w:lang w:eastAsia="en-US"/>
        </w:rPr>
        <w:t xml:space="preserve">3)  </w:t>
      </w:r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dla nieruchomości na której znajduje się domek letniskowy lub innej nieruchomości wykorzystywanej na cele </w:t>
      </w:r>
      <w:proofErr w:type="spellStart"/>
      <w:r w:rsidRPr="007A32C5">
        <w:rPr>
          <w:rFonts w:ascii="Calibri" w:eastAsia="Calibri" w:hAnsi="Calibri" w:cs="Calibri"/>
          <w:sz w:val="22"/>
          <w:szCs w:val="22"/>
          <w:lang w:eastAsia="en-US"/>
        </w:rPr>
        <w:t>rekreacyjno</w:t>
      </w:r>
      <w:proofErr w:type="spellEnd"/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 – wypoczynkowe - nie rzadziej niż jeden raz w miesiącu w okresie od kwietnia do października i </w:t>
      </w:r>
      <w:r w:rsidRPr="007A32C5">
        <w:rPr>
          <w:rFonts w:ascii="Calibri" w:eastAsia="Calibri" w:hAnsi="Calibri"/>
          <w:sz w:val="22"/>
          <w:szCs w:val="22"/>
          <w:lang w:eastAsia="en-US"/>
        </w:rPr>
        <w:t>nie rzadziej niż jeden raz na dwa miesiące w okresie od listopada do marca</w:t>
      </w:r>
      <w:r w:rsidRPr="007A32C5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4558717" w14:textId="77777777" w:rsidR="007A32C5" w:rsidRPr="007A32C5" w:rsidRDefault="007A32C5" w:rsidP="007A32C5">
      <w:pPr>
        <w:spacing w:after="16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 3</w:t>
      </w:r>
    </w:p>
    <w:p w14:paraId="702C6CFF" w14:textId="77777777" w:rsidR="007A32C5" w:rsidRPr="007A32C5" w:rsidRDefault="007A32C5" w:rsidP="007A32C5">
      <w:pPr>
        <w:spacing w:after="16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Wykonanie uchwały powierza się Burmistrzowi Miasta i Gminy Szczekociny. </w:t>
      </w:r>
    </w:p>
    <w:p w14:paraId="735E6533" w14:textId="77777777" w:rsidR="007A32C5" w:rsidRPr="007A32C5" w:rsidRDefault="007A32C5" w:rsidP="007A32C5">
      <w:pPr>
        <w:spacing w:after="16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 4</w:t>
      </w:r>
    </w:p>
    <w:p w14:paraId="075D4B65" w14:textId="77777777" w:rsidR="007A32C5" w:rsidRPr="007A32C5" w:rsidRDefault="007A32C5" w:rsidP="007A32C5">
      <w:pPr>
        <w:spacing w:after="16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bCs/>
          <w:sz w:val="22"/>
          <w:szCs w:val="22"/>
          <w:lang w:eastAsia="en-US"/>
        </w:rPr>
        <w:t>Uchwała wchodzi w życie z dniem 1 lipca 2025 r. i podlega publikacji w Dzienniku Urzędowym Województwa Śląskiego.</w:t>
      </w:r>
    </w:p>
    <w:p w14:paraId="21220A88" w14:textId="77777777" w:rsidR="007A32C5" w:rsidRPr="007A32C5" w:rsidRDefault="007A32C5" w:rsidP="007A32C5">
      <w:pPr>
        <w:spacing w:after="160" w:line="259" w:lineRule="auto"/>
        <w:ind w:left="62"/>
        <w:contextualSpacing/>
        <w:jc w:val="center"/>
        <w:rPr>
          <w:rFonts w:ascii="Calibri" w:eastAsia="Calibri" w:hAnsi="Calibri" w:cs="Calibri"/>
          <w:b/>
          <w:bCs/>
          <w:lang w:eastAsia="en-US"/>
        </w:rPr>
      </w:pPr>
      <w:r w:rsidRPr="007A32C5">
        <w:rPr>
          <w:rFonts w:ascii="Calibri" w:eastAsia="Calibri" w:hAnsi="Calibri" w:cs="Calibri"/>
          <w:b/>
          <w:bCs/>
          <w:lang w:eastAsia="en-US"/>
        </w:rPr>
        <w:t>UZASADNIENIE</w:t>
      </w:r>
    </w:p>
    <w:p w14:paraId="31FAB6A9" w14:textId="77777777" w:rsidR="007A32C5" w:rsidRPr="007A32C5" w:rsidRDefault="007A32C5" w:rsidP="007A32C5">
      <w:pPr>
        <w:spacing w:after="160" w:line="259" w:lineRule="auto"/>
        <w:ind w:left="62"/>
        <w:contextualSpacing/>
        <w:jc w:val="center"/>
        <w:rPr>
          <w:rFonts w:ascii="Calibri" w:eastAsia="Calibri" w:hAnsi="Calibri" w:cs="Calibri"/>
          <w:b/>
          <w:bCs/>
          <w:lang w:eastAsia="en-US"/>
        </w:rPr>
      </w:pPr>
    </w:p>
    <w:p w14:paraId="7A3E2E28" w14:textId="77777777" w:rsidR="007A32C5" w:rsidRPr="007A32C5" w:rsidRDefault="007A32C5" w:rsidP="007A32C5">
      <w:pPr>
        <w:spacing w:after="160" w:line="259" w:lineRule="auto"/>
        <w:ind w:left="62" w:firstLine="64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Zgodnie z art. 6 r ust. 3 ustawy z dnia </w:t>
      </w:r>
      <w:r w:rsidRPr="007A32C5">
        <w:rPr>
          <w:rFonts w:ascii="Calibri" w:hAnsi="Calibri" w:cs="Calibri"/>
          <w:sz w:val="22"/>
          <w:szCs w:val="22"/>
        </w:rPr>
        <w:t xml:space="preserve">13 września 1996 roku o utrzymaniu czystości i porządku w gminach (tj. Dz. U. z 2024 roku poz. 339 z </w:t>
      </w:r>
      <w:proofErr w:type="spellStart"/>
      <w:r w:rsidRPr="007A32C5">
        <w:rPr>
          <w:rFonts w:ascii="Calibri" w:hAnsi="Calibri" w:cs="Calibri"/>
          <w:sz w:val="22"/>
          <w:szCs w:val="22"/>
        </w:rPr>
        <w:t>późn</w:t>
      </w:r>
      <w:proofErr w:type="spellEnd"/>
      <w:r w:rsidRPr="007A32C5">
        <w:rPr>
          <w:rFonts w:ascii="Calibri" w:hAnsi="Calibri" w:cs="Calibri"/>
          <w:sz w:val="22"/>
          <w:szCs w:val="22"/>
        </w:rPr>
        <w:t xml:space="preserve">. zm.) </w:t>
      </w:r>
      <w:r w:rsidRPr="007A32C5">
        <w:rPr>
          <w:rFonts w:ascii="Calibri" w:eastAsia="Calibri" w:hAnsi="Calibri"/>
          <w:sz w:val="22"/>
          <w:szCs w:val="22"/>
          <w:lang w:eastAsia="en-US"/>
        </w:rPr>
        <w:t xml:space="preserve">rada gminy określa, w drodze uchwały stanowiącej akt prawa miejscowego, szczegółowy sposób i zakres świadczenia usług w zakresie odbierania odpadów komunalnych od właścicieli nieruchomości i zagospodarowania tych odpadów, w 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komunalnych. Minimalne wymagania  co do częstotliwości odpadów zostały ustalone przez ustawodawcę w art. 6r ust. 3b ww. aktu prawnego, który stanowi, że dopuszcza się zróżnicowanie częstotliwości odbierania odpadów, w szczególności w zależności od ilości wytwarzanych odpadów                  i ich rodzajów, z tym że w okresie od kwietnia do października częstotliwość odbierania niesegregowanych (zmieszanych) odpadów komunalnych oraz bioodpadów stanowiących odpady komunalne nie może być rzadsza niż raz na tydzień z budynków wielolokalowych i nie rzadsza niż raz na dwa tygodnie z budynków mieszkalnych jednorodzinnych, z wyłączeniem gmin wiejskich oraz części wiejskiej gmin miejsko-wiejskich, w przypadku których częstotliwość odbierania niesegregowanych (zmieszanych) odpadów komunalnych oraz bioodpadów stanowiących odpady komunalne może być rzadsza. W związku z tym, że Gmina Szczekociny jest gminą miejsko-wiejską, w </w:t>
      </w:r>
      <w:r w:rsidRPr="007A32C5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proponowanym projektach uchwał ograniczono częstotliwość odbierania bioodpadów z nieruchomości w zabudowie jednorodzinnej oraz dla nieruchomości </w:t>
      </w:r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na której znajduje się domek letniskowy lub innej nieruchomości wykorzystywanej na cele </w:t>
      </w:r>
      <w:proofErr w:type="spellStart"/>
      <w:r w:rsidRPr="007A32C5">
        <w:rPr>
          <w:rFonts w:ascii="Calibri" w:eastAsia="Calibri" w:hAnsi="Calibri" w:cs="Calibri"/>
          <w:sz w:val="22"/>
          <w:szCs w:val="22"/>
          <w:lang w:eastAsia="en-US"/>
        </w:rPr>
        <w:t>rekreacyjno</w:t>
      </w:r>
      <w:proofErr w:type="spellEnd"/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 – wypoczynkowe. Ograniczenie częstotliwości odbierania bioodpadów z ww. nieruchomości pozytywnie wpłynie na koszt gospodarowania odpadami komunalnymi przyczyniając się do stabilizacji istniejącej ceny odbioru  i zagospodarowania 1 Mg odpadów komunalnych. W okresie listopad marzec ilość bioodpadów komunalnych jest niewielka i wynosi w ww. okresie około 20 Mg z terenu całej Gminy.  Ze względu na warunki atmosferyczne zakładamy, ze w miesiącu listopadzie będzie realizowany odbiór bioodpadów. Natomiast drugi kolejny termin odbioru bioodpadów w okresie listopad marzec zostanie ustalony                  w porozumieniu z podmiotem odbierającym odpady komunalne, na podstawie panujących warunków atmosferycznych oraz potrzeb zgłaszanych przez mieszkańców. Ponadto zgodnie z orzeczeniem Wojewódzkiego Sądu Administracyjnego w Poznaniu sygn. akt II SA/ PO 991/19 z dnia 18 grudnia 2019 r.  </w:t>
      </w:r>
      <w:r w:rsidRPr="007A32C5">
        <w:rPr>
          <w:rFonts w:ascii="Calibri" w:eastAsia="Calibri" w:hAnsi="Calibri" w:cs="Calibri"/>
          <w:i/>
          <w:iCs/>
          <w:sz w:val="22"/>
          <w:szCs w:val="22"/>
          <w:u w:val="single"/>
          <w:lang w:eastAsia="en-US"/>
        </w:rPr>
        <w:t>„</w:t>
      </w:r>
      <w:r w:rsidRPr="007A32C5">
        <w:rPr>
          <w:rFonts w:ascii="Calibri" w:eastAsia="Calibri" w:hAnsi="Calibri"/>
          <w:i/>
          <w:iCs/>
          <w:sz w:val="22"/>
          <w:szCs w:val="22"/>
          <w:u w:val="single"/>
          <w:lang w:eastAsia="en-US"/>
        </w:rPr>
        <w:t>zróżnicowanie częstotliwości odbioru odpadów w zależności od tego, czy dotyczy to budynków jednorodzinnych czy wielolokalowych nie narusza zasady równości wynikającej z art. 32 Konstytucji”.</w:t>
      </w:r>
    </w:p>
    <w:p w14:paraId="3E7DC0A6" w14:textId="77777777" w:rsidR="007A32C5" w:rsidRPr="007A32C5" w:rsidRDefault="007A32C5" w:rsidP="007A32C5">
      <w:pPr>
        <w:spacing w:after="160" w:line="259" w:lineRule="auto"/>
        <w:ind w:left="62" w:firstLine="64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A32C5">
        <w:rPr>
          <w:rFonts w:ascii="Calibri" w:eastAsia="Calibri" w:hAnsi="Calibri" w:cs="Calibri"/>
          <w:sz w:val="22"/>
          <w:szCs w:val="22"/>
          <w:lang w:eastAsia="en-US"/>
        </w:rPr>
        <w:t xml:space="preserve">Ustawa z dnia </w:t>
      </w:r>
      <w:r w:rsidRPr="007A32C5">
        <w:rPr>
          <w:rFonts w:ascii="Calibri" w:eastAsia="Calibri" w:hAnsi="Calibri"/>
          <w:sz w:val="22"/>
          <w:szCs w:val="22"/>
          <w:lang w:eastAsia="en-US"/>
        </w:rPr>
        <w:t>19 lipca 2019 r. o zmianie ustawy o utrzymaniu czystości i porządku w gminach oraz niektórych innych ustaw (t. j. Dz.U. z 2019 r., poz. 1579) w art. 14 zobowiązała gminy                                           do przyjmowania odpadów tekstylnych i odzieży w tzw. punktach selektywnego zbierania odpadów komunalnych. Konieczne było dostosowanie prawa miejscowego do wymogów ustawowych.</w:t>
      </w:r>
    </w:p>
    <w:p w14:paraId="4BC489F2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1A33E10F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68B8CDDE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727AFD67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1CA63C08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7F1F889C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6DF43DEE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5959667E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6EF4A64C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25C08885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10AF0934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06901C1C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608F10B1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33D15810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19964560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7E5BAB42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5108D6D6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73B4FCC6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49CA677A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49FCEB32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1DCAE512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45616C85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4C4756D3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4F38732F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11A08B83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p w14:paraId="09FC6EAF" w14:textId="77777777" w:rsidR="007A32C5" w:rsidRPr="007A32C5" w:rsidRDefault="007A32C5" w:rsidP="007A32C5">
      <w:pPr>
        <w:spacing w:after="200" w:line="276" w:lineRule="auto"/>
        <w:ind w:left="7080"/>
        <w:rPr>
          <w:rFonts w:ascii="Calibri" w:eastAsia="Calibri" w:hAnsi="Calibri"/>
          <w:sz w:val="16"/>
          <w:szCs w:val="16"/>
          <w:lang w:eastAsia="en-US"/>
        </w:rPr>
      </w:pPr>
      <w:r w:rsidRPr="007A32C5">
        <w:rPr>
          <w:rFonts w:ascii="Calibri" w:eastAsia="Calibri" w:hAnsi="Calibri"/>
          <w:sz w:val="16"/>
          <w:szCs w:val="16"/>
          <w:lang w:eastAsia="en-US"/>
        </w:rPr>
        <w:t xml:space="preserve">Załącznik Nr 2  do Zarządzenia  Nr 36/2025Burmistrza Miasta i Gminy Szczekociny  z dnia  17 marca 2025 r.                                </w:t>
      </w:r>
    </w:p>
    <w:p w14:paraId="342ED590" w14:textId="77777777" w:rsidR="007A32C5" w:rsidRPr="007A32C5" w:rsidRDefault="007A32C5" w:rsidP="007A32C5">
      <w:pPr>
        <w:autoSpaceDE w:val="0"/>
        <w:autoSpaceDN w:val="0"/>
        <w:adjustRightInd w:val="0"/>
        <w:spacing w:after="8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7A32C5">
        <w:rPr>
          <w:rFonts w:asciiTheme="minorHAnsi" w:eastAsia="Calibri" w:hAnsiTheme="minorHAnsi" w:cstheme="minorHAnsi"/>
          <w:b/>
          <w:bCs/>
          <w:lang w:eastAsia="en-US"/>
        </w:rPr>
        <w:t>FORMULARZ KONSULTACYJNY</w:t>
      </w:r>
    </w:p>
    <w:p w14:paraId="03C3D2AD" w14:textId="77777777" w:rsidR="007A32C5" w:rsidRPr="007A32C5" w:rsidRDefault="007A32C5" w:rsidP="007A32C5">
      <w:pPr>
        <w:spacing w:after="200"/>
        <w:ind w:firstLine="709"/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 w:rsidRPr="007A32C5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Uwagi i propozycje do </w:t>
      </w:r>
      <w:r w:rsidRPr="007A32C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projektu uchwały Rady Miejskiej w  Szczekocinach </w:t>
      </w:r>
      <w:r w:rsidRPr="007A32C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 sprawie zmiany Uchwały Nr 215/XXX/2020 Rady Miasta i Gminy Szczekociny z dnia 3 grudnia 2020 r. w sprawie uchwalenia Regulaminu utrzymania czystości i porządku na terenie Miasta i Gminy Szczekociny oraz w sprawie zmiany Uchwały Nr 205/XXVII/2020 Rady Miasta i Gminy Szczekociny z dnia 31 sierpnia 2020 r. w sprawie określenia szczegółowego sposobu i zakresu świadczenia usług w zakresie odbierania odpadów komunalnych od właścicieli nieruchomości i zagospodarowania tych odpadów</w:t>
      </w:r>
      <w:r w:rsidRPr="007A32C5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A75F6C4" w14:textId="77777777" w:rsidR="007A32C5" w:rsidRPr="007A32C5" w:rsidRDefault="007A32C5" w:rsidP="007A32C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7A32C5" w:rsidRPr="007A32C5" w14:paraId="0EFE78E5" w14:textId="77777777" w:rsidTr="00EA36C6">
        <w:trPr>
          <w:trHeight w:val="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886E5B" w14:textId="77777777" w:rsidR="007A32C5" w:rsidRPr="007A32C5" w:rsidRDefault="007A32C5" w:rsidP="007A32C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A32C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DANE OSOBY BIORĄCEJ UDZIAŁ W KONSULTACJACH</w:t>
            </w:r>
          </w:p>
        </w:tc>
      </w:tr>
      <w:tr w:rsidR="007A32C5" w:rsidRPr="007A32C5" w14:paraId="304DF3FE" w14:textId="77777777" w:rsidTr="00EA36C6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5370A8E1" w14:textId="77777777" w:rsidR="007A32C5" w:rsidRPr="007A32C5" w:rsidRDefault="007A32C5" w:rsidP="007A32C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Imi</w:t>
            </w:r>
            <w:r w:rsidRPr="007A3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ę i nazwisko </w:t>
            </w:r>
            <w:r w:rsidRPr="007A32C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 nazwa instytucji / organizacji: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BA8B7" w14:textId="77777777" w:rsidR="007A32C5" w:rsidRPr="007A32C5" w:rsidRDefault="007A32C5" w:rsidP="007A32C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6E543A50" w14:textId="77777777" w:rsidR="007A32C5" w:rsidRPr="007A32C5" w:rsidRDefault="007A32C5" w:rsidP="007A32C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A32C5" w:rsidRPr="007A32C5" w14:paraId="794D3719" w14:textId="77777777" w:rsidTr="00EA36C6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39962486" w14:textId="77777777" w:rsidR="007A32C5" w:rsidRPr="007A32C5" w:rsidRDefault="007A32C5" w:rsidP="007A32C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 xml:space="preserve">Adres </w:t>
            </w:r>
            <w:r w:rsidRPr="007A32C5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korespondencyjny: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40CEF" w14:textId="77777777" w:rsidR="007A32C5" w:rsidRPr="007A32C5" w:rsidRDefault="007A32C5" w:rsidP="007A32C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6710803" w14:textId="77777777" w:rsidR="007A32C5" w:rsidRPr="007A32C5" w:rsidRDefault="007A32C5" w:rsidP="007A32C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A32C5" w:rsidRPr="007A32C5" w14:paraId="4BE71698" w14:textId="77777777" w:rsidTr="00EA36C6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2247BC62" w14:textId="77777777" w:rsidR="007A32C5" w:rsidRPr="007A32C5" w:rsidRDefault="007A32C5" w:rsidP="007A32C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Adres e-mail: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2D0A5" w14:textId="77777777" w:rsidR="007A32C5" w:rsidRPr="007A32C5" w:rsidRDefault="007A32C5" w:rsidP="007A32C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2DDB2A00" w14:textId="77777777" w:rsidR="007A32C5" w:rsidRPr="007A32C5" w:rsidRDefault="007A32C5" w:rsidP="007A32C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B5AA1D4" w14:textId="77777777" w:rsidR="007A32C5" w:rsidRPr="007A32C5" w:rsidRDefault="007A32C5" w:rsidP="007A32C5">
      <w:pPr>
        <w:autoSpaceDE w:val="0"/>
        <w:autoSpaceDN w:val="0"/>
        <w:adjustRightInd w:val="0"/>
        <w:rPr>
          <w:rFonts w:ascii="Calibri" w:eastAsia="Calibri" w:hAnsi="Calibri" w:cs="Calibri"/>
          <w:sz w:val="16"/>
          <w:szCs w:val="16"/>
          <w:lang w:eastAsia="en-US"/>
        </w:rPr>
      </w:pPr>
    </w:p>
    <w:p w14:paraId="5EFF2F56" w14:textId="77777777" w:rsidR="007A32C5" w:rsidRPr="007A32C5" w:rsidRDefault="007A32C5" w:rsidP="007A32C5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7A32C5" w:rsidRPr="007A32C5" w14:paraId="529D8644" w14:textId="77777777" w:rsidTr="00EA36C6">
        <w:trPr>
          <w:trHeight w:val="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C7D0AD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UWAGI I OPINIE OGÓLNE</w:t>
            </w:r>
          </w:p>
        </w:tc>
      </w:tr>
      <w:tr w:rsidR="007A32C5" w:rsidRPr="007A32C5" w14:paraId="1CE13194" w14:textId="77777777" w:rsidTr="00EA36C6">
        <w:trPr>
          <w:trHeight w:val="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4BDA4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Uwaga/opinia:</w:t>
            </w: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br/>
            </w:r>
          </w:p>
          <w:p w14:paraId="025BF561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A32C5" w:rsidRPr="007A32C5" w14:paraId="72C58F8A" w14:textId="77777777" w:rsidTr="00EA36C6">
        <w:trPr>
          <w:trHeight w:val="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7CA7B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Propozycja zmiany:</w:t>
            </w:r>
          </w:p>
          <w:p w14:paraId="255F8E77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DE928C8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4CE7608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0F92EC52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280D059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20209D97" w14:textId="77777777" w:rsidR="007A32C5" w:rsidRPr="007A32C5" w:rsidRDefault="007A32C5" w:rsidP="007A32C5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1E4A7875" w14:textId="77777777" w:rsidR="007A32C5" w:rsidRPr="007A32C5" w:rsidRDefault="007A32C5" w:rsidP="007A32C5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7A32C5" w:rsidRPr="007A32C5" w14:paraId="401C5208" w14:textId="77777777" w:rsidTr="00EA36C6">
        <w:trPr>
          <w:trHeight w:val="8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9FBE8BD" w14:textId="77777777" w:rsidR="007A32C5" w:rsidRPr="007A32C5" w:rsidRDefault="007A32C5" w:rsidP="007A32C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UWAGI SZCZEGÓ</w:t>
            </w:r>
            <w:r w:rsidRPr="007A3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ŁOWE</w:t>
            </w:r>
          </w:p>
        </w:tc>
      </w:tr>
      <w:tr w:rsidR="007A32C5" w:rsidRPr="007A32C5" w14:paraId="3481968B" w14:textId="77777777" w:rsidTr="00EA36C6">
        <w:trPr>
          <w:trHeight w:val="53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3DFAA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1. Rozdzia</w:t>
            </w:r>
            <w:r w:rsidRPr="007A3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ł odpowiedniego dokumentu, paragraf, numer strony, konkretny zapis wymagający zmian:</w:t>
            </w:r>
          </w:p>
          <w:p w14:paraId="73283FAA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6A1F64D3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516BED76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A32C5" w:rsidRPr="007A32C5" w14:paraId="66A0A4A9" w14:textId="77777777" w:rsidTr="00EA36C6">
        <w:trPr>
          <w:trHeight w:val="66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921B1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t>2. Proponowana zmiana:</w:t>
            </w:r>
          </w:p>
          <w:p w14:paraId="440E8347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BCF1DEB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3BBCC7C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A32C5" w:rsidRPr="007A32C5" w14:paraId="4D7E436B" w14:textId="77777777" w:rsidTr="00EA36C6">
        <w:trPr>
          <w:trHeight w:val="100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9CBA6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</w:pPr>
            <w:r w:rsidRPr="007A32C5">
              <w:rPr>
                <w:rFonts w:ascii="Liberation Serif" w:eastAsia="Calibri" w:hAnsi="Liberation Serif" w:cs="Liberation Serif"/>
                <w:b/>
                <w:bCs/>
                <w:sz w:val="20"/>
                <w:szCs w:val="20"/>
                <w:lang w:eastAsia="en-US"/>
              </w:rPr>
              <w:lastRenderedPageBreak/>
              <w:t>3. Uzasadnienie:</w:t>
            </w:r>
          </w:p>
          <w:p w14:paraId="2D667A7E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F760FC9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F486DF4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8AF24FA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22A3DB3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98DBC50" w14:textId="77777777" w:rsidR="007A32C5" w:rsidRPr="007A32C5" w:rsidRDefault="007A32C5" w:rsidP="007A32C5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2F3C402" w14:textId="77777777" w:rsidR="007A32C5" w:rsidRPr="007A32C5" w:rsidRDefault="007A32C5" w:rsidP="007A32C5">
      <w:pPr>
        <w:snapToGrid w:val="0"/>
        <w:spacing w:after="200" w:line="276" w:lineRule="auto"/>
        <w:rPr>
          <w:rFonts w:asciiTheme="minorHAnsi" w:eastAsia="Calibri" w:hAnsiTheme="minorHAnsi" w:cstheme="minorHAnsi"/>
          <w:b/>
          <w:sz w:val="18"/>
          <w:szCs w:val="18"/>
          <w:u w:val="single"/>
          <w:lang w:eastAsia="en-US"/>
        </w:rPr>
      </w:pPr>
    </w:p>
    <w:p w14:paraId="5CB32CA2" w14:textId="77777777" w:rsidR="007A32C5" w:rsidRPr="007A32C5" w:rsidRDefault="007A32C5" w:rsidP="007A32C5">
      <w:pPr>
        <w:snapToGrid w:val="0"/>
        <w:spacing w:after="200" w:line="276" w:lineRule="auto"/>
        <w:jc w:val="center"/>
        <w:rPr>
          <w:rFonts w:ascii="Calibri" w:eastAsia="Calibri" w:hAnsi="Calibri" w:cs="Calibri"/>
          <w:b/>
          <w:bCs/>
          <w:i/>
          <w:sz w:val="16"/>
          <w:szCs w:val="16"/>
          <w:lang w:eastAsia="en-US"/>
        </w:rPr>
      </w:pPr>
      <w:r w:rsidRPr="007A32C5">
        <w:rPr>
          <w:rFonts w:ascii="Calibri" w:eastAsia="Calibri" w:hAnsi="Calibri" w:cs="Calibri"/>
          <w:b/>
          <w:sz w:val="16"/>
          <w:szCs w:val="16"/>
          <w:u w:val="single"/>
          <w:lang w:eastAsia="en-US"/>
        </w:rPr>
        <w:t>KLAUZULA INFORMACYJNA DOTYCZĄCA PRZETWARZANIA DANYCH OSOBOWYCH</w:t>
      </w:r>
    </w:p>
    <w:p w14:paraId="60C42DA0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Zgodnie z art. 13  ust. 1 i 2 Rozporządzenia Parlamentu Europejskiego i Rady UE 2016/679 w sprawie ochrony osób fizycznych w związku z przetwarzaniem danych osobowych i w sprawie swobodnego przepływu takich danych oraz uchylenia dyrektywy 95/46/WE (ogólne rozporządzenie o ochronie danych)  dalej RODO informuje, że:</w:t>
      </w:r>
    </w:p>
    <w:p w14:paraId="61173DBF" w14:textId="77777777" w:rsidR="007A32C5" w:rsidRPr="007A32C5" w:rsidRDefault="007A32C5" w:rsidP="007A32C5">
      <w:pPr>
        <w:jc w:val="both"/>
        <w:rPr>
          <w:rFonts w:ascii="Calibri" w:hAnsi="Calibri" w:cs="Calibri"/>
          <w:color w:val="000000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 xml:space="preserve">1.Administratorem Pana/Pani danych osobowych jest Burmistrz Miasta i Gmina Szczekociny z siedzibą przy ulicy Senatorskiej 2 Szczekocinach 42-445. Kontakt e-mail: : </w:t>
      </w:r>
      <w:hyperlink r:id="rId9" w:history="1">
        <w:r w:rsidRPr="007A32C5">
          <w:rPr>
            <w:rFonts w:ascii="Calibri" w:hAnsi="Calibri" w:cs="Calibri"/>
            <w:color w:val="8496B0"/>
            <w:sz w:val="16"/>
            <w:szCs w:val="16"/>
            <w:u w:val="single"/>
          </w:rPr>
          <w:t>umig@szczekociny.pl</w:t>
        </w:r>
      </w:hyperlink>
      <w:r w:rsidRPr="007A32C5">
        <w:rPr>
          <w:rFonts w:ascii="Calibri" w:hAnsi="Calibri" w:cs="Calibri"/>
          <w:color w:val="8496B0"/>
          <w:sz w:val="16"/>
          <w:szCs w:val="16"/>
        </w:rPr>
        <w:t xml:space="preserve">  </w:t>
      </w:r>
      <w:r w:rsidRPr="007A32C5">
        <w:rPr>
          <w:rFonts w:ascii="Calibri" w:hAnsi="Calibri" w:cs="Calibri"/>
          <w:color w:val="000000"/>
          <w:sz w:val="16"/>
          <w:szCs w:val="16"/>
          <w:u w:val="single"/>
        </w:rPr>
        <w:t>lub tel.</w:t>
      </w:r>
      <w:r w:rsidRPr="007A32C5">
        <w:rPr>
          <w:rFonts w:ascii="Calibri" w:hAnsi="Calibri" w:cs="Calibri"/>
          <w:color w:val="000000"/>
          <w:sz w:val="16"/>
          <w:szCs w:val="16"/>
        </w:rPr>
        <w:t>(34) 35 57 050.</w:t>
      </w:r>
    </w:p>
    <w:p w14:paraId="53A8B46F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 xml:space="preserve">2. Administrator danych wyznaczył Inspektora Ochrony Danych, którym można się skontaktować pod adresem         </w:t>
      </w:r>
    </w:p>
    <w:p w14:paraId="0A1EDD52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 xml:space="preserve">e-mail: </w:t>
      </w:r>
      <w:hyperlink r:id="rId10" w:history="1">
        <w:r w:rsidRPr="007A32C5">
          <w:rPr>
            <w:rFonts w:ascii="Calibri" w:hAnsi="Calibri" w:cs="Calibri"/>
            <w:color w:val="8496B0"/>
            <w:sz w:val="16"/>
            <w:szCs w:val="16"/>
            <w:u w:val="single"/>
          </w:rPr>
          <w:t>iod@szczekociny.pl</w:t>
        </w:r>
      </w:hyperlink>
      <w:r w:rsidRPr="007A32C5">
        <w:rPr>
          <w:rFonts w:ascii="Calibri" w:hAnsi="Calibri" w:cs="Calibri"/>
          <w:sz w:val="16"/>
          <w:szCs w:val="16"/>
        </w:rPr>
        <w:t xml:space="preserve"> lub pisemnie na adres siedziby administratora</w:t>
      </w:r>
    </w:p>
    <w:p w14:paraId="5D1D41D8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3.Pana/Pani dane osobowe przetwarzane będą w celu realizacji zadań własnych i zleconych na podstawie ustaw, jak również w celu wypełnienia obowiązków  prawnych ciążących na Urzędzie Miasta i Gminy Szczekociny.</w:t>
      </w:r>
    </w:p>
    <w:p w14:paraId="4673D801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4. Odbiorcą Pana/Pani danych osobowych będą osoby upoważnione przez Administratora Pani/Pana danych osobowych do przetwarzania danych w ramach wykonywania swoich obowiązków służbowych</w:t>
      </w:r>
    </w:p>
    <w:p w14:paraId="653284B7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5. Pana/Pani dane osobowe nie będą przekazywane do państwa trzeciego.</w:t>
      </w:r>
    </w:p>
    <w:p w14:paraId="5E1A3EF7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6.Dane osobowe będą przechowywane przez czas niezbędny do zrealizowania celu, o którym mowa w pkt 3, a następnie archiwizowane przez okres wynikający z powszechnie obowiązujących przepisów prawa, w szczególności przez czas określony Rozporządzeniem Prezesa Rady Ministrów z dnia 18 stycznia 2011 roku w sprawie instrukcji kancelaryjnej, jednolitych rzeczowych wykazów akt oraz instrukcji w sprawie organizacji i zakresu działania archiwów zakładowych (10 lat).</w:t>
      </w:r>
    </w:p>
    <w:p w14:paraId="2FEE6572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7.Posiada Pani/Pan prawo do:</w:t>
      </w:r>
    </w:p>
    <w:p w14:paraId="67B6867A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- żądania od Administratora dostępu do swoich danych osobowych, ich sprostowania, usunięcia lub ograniczenia przetwarzania danych osobowych,</w:t>
      </w:r>
    </w:p>
    <w:p w14:paraId="6051DBC6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-wniesienia sprzeciwu wobec takiego przetwarzania,</w:t>
      </w:r>
    </w:p>
    <w:p w14:paraId="3F691285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-przenoszenia danych,</w:t>
      </w:r>
    </w:p>
    <w:p w14:paraId="3CF85F1E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 xml:space="preserve">-wniesienia skargi do organu nadzorczego (Prezes Urzędu Ochrony Danych Osobowych) </w:t>
      </w:r>
    </w:p>
    <w:p w14:paraId="1F65E3D5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Adres: Stawki 2, 00-193 Warszawa</w:t>
      </w:r>
    </w:p>
    <w:p w14:paraId="22E2255E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Telefon: 22 860 70 86</w:t>
      </w:r>
    </w:p>
    <w:p w14:paraId="58C04975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-cofnięcie zgody na przetwarzanie danych osobowych,</w:t>
      </w:r>
    </w:p>
    <w:p w14:paraId="63CF0430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8.Podanie przez Panią/Pana danych osobowych jest wymogiem ustawowym. Jest Pani/Pan zobowiązany do ich podania, a konsekwencją niepodania danych osobowych będzie pozostawienie sprawy bez rozpatrzenia.</w:t>
      </w:r>
    </w:p>
    <w:p w14:paraId="17E09ADA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hAnsi="Calibri" w:cs="Calibri"/>
          <w:sz w:val="16"/>
          <w:szCs w:val="16"/>
        </w:rPr>
        <w:t>9.Pani/Pana dane będą przetwarzane w sposób częściowo zautomatyzowany, nie będą podlegały profilowani</w:t>
      </w:r>
    </w:p>
    <w:p w14:paraId="1EA168E0" w14:textId="77777777" w:rsidR="007A32C5" w:rsidRPr="007A32C5" w:rsidRDefault="007A32C5" w:rsidP="007A32C5">
      <w:pPr>
        <w:jc w:val="both"/>
        <w:rPr>
          <w:rFonts w:ascii="Calibri" w:hAnsi="Calibri" w:cs="Calibri"/>
          <w:sz w:val="16"/>
          <w:szCs w:val="16"/>
        </w:rPr>
      </w:pPr>
    </w:p>
    <w:p w14:paraId="31411E63" w14:textId="77777777" w:rsidR="007A32C5" w:rsidRPr="007A32C5" w:rsidRDefault="007A32C5" w:rsidP="007A32C5">
      <w:pPr>
        <w:autoSpaceDE w:val="0"/>
        <w:autoSpaceDN w:val="0"/>
        <w:adjustRightInd w:val="0"/>
        <w:ind w:right="-56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7A32C5">
        <w:rPr>
          <w:rFonts w:ascii="Calibri" w:eastAsia="Calibri" w:hAnsi="Calibri" w:cs="Calibri"/>
          <w:sz w:val="16"/>
          <w:szCs w:val="16"/>
          <w:lang w:eastAsia="en-US"/>
        </w:rPr>
        <w:t>Zapoznałem/</w:t>
      </w:r>
      <w:proofErr w:type="spellStart"/>
      <w:r w:rsidRPr="007A32C5">
        <w:rPr>
          <w:rFonts w:ascii="Calibri" w:eastAsia="Calibri" w:hAnsi="Calibri" w:cs="Calibri"/>
          <w:sz w:val="16"/>
          <w:szCs w:val="16"/>
          <w:lang w:eastAsia="en-US"/>
        </w:rPr>
        <w:t>am</w:t>
      </w:r>
      <w:proofErr w:type="spellEnd"/>
      <w:r w:rsidRPr="007A32C5">
        <w:rPr>
          <w:rFonts w:ascii="Calibri" w:eastAsia="Calibri" w:hAnsi="Calibri" w:cs="Calibri"/>
          <w:sz w:val="16"/>
          <w:szCs w:val="16"/>
          <w:lang w:eastAsia="en-US"/>
        </w:rPr>
        <w:t xml:space="preserve"> się z treścią klauzuli informacyjnej.</w:t>
      </w:r>
    </w:p>
    <w:p w14:paraId="2A377A9B" w14:textId="77777777" w:rsidR="007A32C5" w:rsidRPr="007A32C5" w:rsidRDefault="007A32C5" w:rsidP="007A32C5">
      <w:pPr>
        <w:autoSpaceDE w:val="0"/>
        <w:autoSpaceDN w:val="0"/>
        <w:adjustRightInd w:val="0"/>
        <w:ind w:right="-56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2D676074" w14:textId="77777777" w:rsidR="007A32C5" w:rsidRPr="007A32C5" w:rsidRDefault="007A32C5" w:rsidP="007A32C5">
      <w:pPr>
        <w:autoSpaceDE w:val="0"/>
        <w:autoSpaceDN w:val="0"/>
        <w:adjustRightInd w:val="0"/>
        <w:ind w:right="-56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7A32C5">
        <w:rPr>
          <w:rFonts w:ascii="Calibri" w:eastAsia="Calibri" w:hAnsi="Calibri" w:cs="Calibri"/>
          <w:sz w:val="16"/>
          <w:szCs w:val="16"/>
          <w:lang w:eastAsia="en-US"/>
        </w:rPr>
        <w:t>……………….</w:t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  <w:t>……………………</w:t>
      </w:r>
    </w:p>
    <w:p w14:paraId="71EC1B4D" w14:textId="77777777" w:rsidR="007A32C5" w:rsidRPr="007A32C5" w:rsidRDefault="007A32C5" w:rsidP="007A32C5">
      <w:pPr>
        <w:autoSpaceDE w:val="0"/>
        <w:autoSpaceDN w:val="0"/>
        <w:adjustRightInd w:val="0"/>
        <w:ind w:right="-56"/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7A32C5">
        <w:rPr>
          <w:rFonts w:ascii="Calibri" w:eastAsia="Calibri" w:hAnsi="Calibri" w:cs="Calibri"/>
          <w:sz w:val="16"/>
          <w:szCs w:val="16"/>
          <w:lang w:eastAsia="en-US"/>
        </w:rPr>
        <w:t xml:space="preserve">    data </w:t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sz w:val="16"/>
          <w:szCs w:val="16"/>
          <w:lang w:eastAsia="en-US"/>
        </w:rPr>
        <w:tab/>
        <w:t xml:space="preserve">        podpis </w:t>
      </w:r>
    </w:p>
    <w:p w14:paraId="3BDAED8D" w14:textId="77777777" w:rsidR="007A32C5" w:rsidRPr="007A32C5" w:rsidRDefault="007A32C5" w:rsidP="007A32C5">
      <w:pPr>
        <w:autoSpaceDE w:val="0"/>
        <w:autoSpaceDN w:val="0"/>
        <w:adjustRightInd w:val="0"/>
        <w:spacing w:before="280" w:after="198" w:line="360" w:lineRule="auto"/>
        <w:rPr>
          <w:rFonts w:ascii="Calibri" w:eastAsia="Calibri" w:hAnsi="Calibri" w:cs="Calibri"/>
          <w:color w:val="000000"/>
          <w:sz w:val="16"/>
          <w:szCs w:val="16"/>
          <w:lang w:eastAsia="en-US"/>
        </w:rPr>
      </w:pP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>Wyrażam zgodę na przetwarzanie mojego imienia i nazwiska  oraz adresu korespondencyjnego lub adresu       e-mail w celu udzielenia merytorycznej odpowiedzi w związku ze złożonymi przeze mnie uwagami/propozycjami w procesie konsultacji społecznych</w:t>
      </w:r>
    </w:p>
    <w:p w14:paraId="55F897C2" w14:textId="58D7FB2F" w:rsidR="007A32C5" w:rsidRPr="007A32C5" w:rsidRDefault="007A32C5" w:rsidP="007A32C5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>. ……………….</w:t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  <w:t>……………………..</w:t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br/>
        <w:t xml:space="preserve">    data</w:t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</w:r>
      <w:r w:rsidRPr="007A32C5">
        <w:rPr>
          <w:rFonts w:ascii="Calibri" w:eastAsia="Calibri" w:hAnsi="Calibri" w:cs="Calibri"/>
          <w:color w:val="000000"/>
          <w:sz w:val="16"/>
          <w:szCs w:val="16"/>
          <w:lang w:eastAsia="en-US"/>
        </w:rPr>
        <w:tab/>
        <w:t xml:space="preserve">         podpis</w:t>
      </w:r>
    </w:p>
    <w:p w14:paraId="668617BF" w14:textId="77777777" w:rsidR="007A32C5" w:rsidRDefault="007A32C5" w:rsidP="00456DBF">
      <w:pPr>
        <w:spacing w:line="360" w:lineRule="auto"/>
        <w:jc w:val="both"/>
        <w:rPr>
          <w:sz w:val="16"/>
          <w:szCs w:val="16"/>
        </w:rPr>
      </w:pPr>
    </w:p>
    <w:sectPr w:rsidR="007A32C5" w:rsidSect="0027233F">
      <w:headerReference w:type="default" r:id="rId11"/>
      <w:pgSz w:w="11906" w:h="16838"/>
      <w:pgMar w:top="158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86282" w14:textId="77777777" w:rsidR="00A1442F" w:rsidRDefault="00A1442F">
      <w:r>
        <w:separator/>
      </w:r>
    </w:p>
  </w:endnote>
  <w:endnote w:type="continuationSeparator" w:id="0">
    <w:p w14:paraId="21454159" w14:textId="77777777" w:rsidR="00A1442F" w:rsidRDefault="00A1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3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F1D8E" w14:textId="77777777" w:rsidR="00A1442F" w:rsidRDefault="00A1442F">
      <w:r>
        <w:separator/>
      </w:r>
    </w:p>
  </w:footnote>
  <w:footnote w:type="continuationSeparator" w:id="0">
    <w:p w14:paraId="3A77BFF6" w14:textId="77777777" w:rsidR="00A1442F" w:rsidRDefault="00A14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52A5" w14:textId="77777777" w:rsidR="008976B7" w:rsidRDefault="008976B7">
    <w:pPr>
      <w:pStyle w:val="Nagwek"/>
      <w:rPr>
        <w:rFonts w:ascii="TiepoloItcTEEBoo" w:hAnsi="TiepoloItcTEEBoo"/>
        <w:sz w:val="6"/>
      </w:rPr>
    </w:pPr>
  </w:p>
  <w:p w14:paraId="5230F913" w14:textId="77777777" w:rsidR="00613252" w:rsidRDefault="00613252">
    <w:pPr>
      <w:pStyle w:val="Nagwek"/>
      <w:rPr>
        <w:rFonts w:ascii="TiepoloItcTEEBoo" w:hAnsi="TiepoloItcTEEBoo"/>
        <w:sz w:val="6"/>
      </w:rPr>
    </w:pPr>
  </w:p>
  <w:p w14:paraId="3BD03860" w14:textId="77777777" w:rsidR="00613252" w:rsidRDefault="00613252">
    <w:pPr>
      <w:pStyle w:val="Nagwek"/>
      <w:rPr>
        <w:rFonts w:ascii="TiepoloItcTEEBoo" w:hAnsi="TiepoloItcTEEBoo"/>
        <w:sz w:val="6"/>
      </w:rPr>
    </w:pPr>
  </w:p>
  <w:p w14:paraId="3E0F98FC" w14:textId="77777777" w:rsidR="00613252" w:rsidRDefault="00613252">
    <w:pPr>
      <w:pStyle w:val="Nagwek"/>
      <w:rPr>
        <w:rFonts w:ascii="TiepoloItcTEEBoo" w:hAnsi="TiepoloItcTEEBoo"/>
        <w:sz w:val="6"/>
      </w:rPr>
    </w:pPr>
  </w:p>
  <w:p w14:paraId="16AA4433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1D07099C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3208582D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052B7A29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6FFA3921" w14:textId="77777777" w:rsidR="00456DBF" w:rsidRDefault="00456DBF">
    <w:pPr>
      <w:pStyle w:val="Nagwek"/>
      <w:rPr>
        <w:rFonts w:ascii="TiepoloItcTEEBoo" w:hAnsi="TiepoloItcTEEBoo"/>
        <w:sz w:val="6"/>
      </w:rPr>
    </w:pPr>
  </w:p>
  <w:p w14:paraId="15BA58EA" w14:textId="77777777" w:rsidR="008976B7" w:rsidRDefault="003E4A24">
    <w:pPr>
      <w:pStyle w:val="Nagwek"/>
      <w:rPr>
        <w:rFonts w:ascii="TiepoloItcTEEBoo" w:hAnsi="TiepoloItcTEEBoo"/>
        <w:sz w:val="6"/>
      </w:rPr>
    </w:pPr>
    <w:r>
      <w:rPr>
        <w:rFonts w:ascii="TiepoloItcTEEBoo" w:hAnsi="TiepoloItcTEEBoo"/>
        <w:noProof/>
        <w:color w:val="808080"/>
        <w:spacing w:val="20"/>
        <w:sz w:val="20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5F46F" wp14:editId="5FCF1778">
              <wp:simplePos x="0" y="0"/>
              <wp:positionH relativeFrom="column">
                <wp:posOffset>3014980</wp:posOffset>
              </wp:positionH>
              <wp:positionV relativeFrom="paragraph">
                <wp:posOffset>122555</wp:posOffset>
              </wp:positionV>
              <wp:extent cx="2762250" cy="6667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354E7" w14:textId="77777777" w:rsidR="00BB7266" w:rsidRDefault="00DB1132">
                          <w:pPr>
                            <w:jc w:val="right"/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</w:pPr>
                          <w:r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URZĄD MIASTA I GMINY SZCZEKOCINY,  </w:t>
                          </w:r>
                        </w:p>
                        <w:p w14:paraId="37BCE02F" w14:textId="77777777" w:rsidR="008976B7" w:rsidRPr="00882A6D" w:rsidRDefault="00DB1132">
                          <w:pPr>
                            <w:jc w:val="right"/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</w:pPr>
                          <w:r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42</w:t>
                          </w:r>
                          <w:r w:rsidR="008976B7" w:rsidRPr="00882A6D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445</w:t>
                          </w:r>
                          <w:r w:rsid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 SZCZEKOCINY</w:t>
                          </w:r>
                          <w:r w:rsidR="008976B7" w:rsidRPr="00882A6D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, UL. </w:t>
                          </w:r>
                          <w:r w:rsid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SENATORSKA</w:t>
                          </w:r>
                          <w:r w:rsidR="008976B7" w:rsidRPr="00882A6D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 2</w:t>
                          </w:r>
                        </w:p>
                        <w:p w14:paraId="63F142BE" w14:textId="77777777" w:rsidR="008976B7" w:rsidRPr="00BB7266" w:rsidRDefault="008976B7">
                          <w:pPr>
                            <w:jc w:val="right"/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</w:pPr>
                          <w:r w:rsidRP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tel. 03</w:t>
                          </w:r>
                          <w:r w:rsidR="00BB7266" w:rsidRP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4</w:t>
                          </w:r>
                          <w:r w:rsid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 355 70 50</w:t>
                          </w:r>
                          <w:r w:rsidRPr="00BB7266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 xml:space="preserve">, </w:t>
                          </w:r>
                          <w:r w:rsidR="00BB7266" w:rsidRPr="009D6BD0">
                            <w:rPr>
                              <w:rFonts w:ascii="TiepoloItcTEEBoo" w:hAnsi="TiepoloItcTEEBoo"/>
                              <w:bCs/>
                              <w:color w:val="333333"/>
                              <w:sz w:val="20"/>
                            </w:rPr>
                            <w:t>www.szczekociny.pl</w:t>
                          </w:r>
                        </w:p>
                        <w:p w14:paraId="399A516F" w14:textId="77777777" w:rsidR="008976B7" w:rsidRPr="00882A6D" w:rsidRDefault="008976B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95F4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7.4pt;margin-top:9.65pt;width:217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" filled="f" stroked="f">
              <v:textbox>
                <w:txbxContent>
                  <w:p w14:paraId="026354E7" w14:textId="77777777" w:rsidR="00BB7266" w:rsidRDefault="00DB1132">
                    <w:pPr>
                      <w:jc w:val="right"/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</w:pPr>
                    <w:r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URZĄD MIASTA I GMINY SZCZEKOCINY,  </w:t>
                    </w:r>
                  </w:p>
                  <w:p w14:paraId="37BCE02F" w14:textId="77777777" w:rsidR="008976B7" w:rsidRPr="00882A6D" w:rsidRDefault="00DB1132">
                    <w:pPr>
                      <w:jc w:val="right"/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</w:pPr>
                    <w:r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42</w:t>
                    </w:r>
                    <w:r w:rsidR="008976B7" w:rsidRPr="00882A6D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-</w:t>
                    </w:r>
                    <w:r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445</w:t>
                    </w:r>
                    <w:r w:rsid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 SZCZEKOCINY</w:t>
                    </w:r>
                    <w:r w:rsidR="008976B7" w:rsidRPr="00882A6D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, UL. </w:t>
                    </w:r>
                    <w:r w:rsid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SENATORSKA</w:t>
                    </w:r>
                    <w:r w:rsidR="008976B7" w:rsidRPr="00882A6D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 2</w:t>
                    </w:r>
                  </w:p>
                  <w:p w14:paraId="63F142BE" w14:textId="77777777" w:rsidR="008976B7" w:rsidRPr="00BB7266" w:rsidRDefault="008976B7">
                    <w:pPr>
                      <w:jc w:val="right"/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</w:pPr>
                    <w:r w:rsidRP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tel. 03</w:t>
                    </w:r>
                    <w:r w:rsidR="00BB7266" w:rsidRP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4</w:t>
                    </w:r>
                    <w:r w:rsid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 355 70 50</w:t>
                    </w:r>
                    <w:r w:rsidRPr="00BB7266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 xml:space="preserve">, </w:t>
                    </w:r>
                    <w:r w:rsidR="00BB7266" w:rsidRPr="009D6BD0">
                      <w:rPr>
                        <w:rFonts w:ascii="TiepoloItcTEEBoo" w:hAnsi="TiepoloItcTEEBoo"/>
                        <w:bCs/>
                        <w:color w:val="333333"/>
                        <w:sz w:val="20"/>
                      </w:rPr>
                      <w:t>www.szczekociny.pl</w:t>
                    </w:r>
                  </w:p>
                  <w:p w14:paraId="399A516F" w14:textId="77777777" w:rsidR="008976B7" w:rsidRPr="00882A6D" w:rsidRDefault="008976B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B1132">
      <w:rPr>
        <w:rFonts w:ascii="Calibri" w:eastAsia="Calibri" w:hAnsi="Calibri"/>
        <w:b/>
        <w:noProof/>
        <w:sz w:val="22"/>
        <w:szCs w:val="22"/>
      </w:rPr>
      <w:drawing>
        <wp:inline distT="0" distB="0" distL="0" distR="0" wp14:anchorId="26C44BEF" wp14:editId="53A1D488">
          <wp:extent cx="704850" cy="871451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71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1BBBC" w14:textId="77777777" w:rsidR="008976B7" w:rsidRDefault="008976B7">
    <w:pPr>
      <w:pStyle w:val="Nagwek"/>
      <w:pBdr>
        <w:bottom w:val="single" w:sz="12" w:space="1" w:color="auto"/>
      </w:pBdr>
      <w:rPr>
        <w:rFonts w:ascii="TiepoloItcTEEBoo" w:hAnsi="TiepoloItcTEEBoo"/>
        <w:sz w:val="8"/>
      </w:rPr>
    </w:pPr>
  </w:p>
  <w:p w14:paraId="5CBBF403" w14:textId="77777777" w:rsidR="008976B7" w:rsidRDefault="009D6BD0" w:rsidP="009D5BAC">
    <w:pPr>
      <w:pStyle w:val="Nagwek"/>
      <w:rPr>
        <w:rFonts w:ascii="TiepoloItcTEEBoo" w:hAnsi="TiepoloItcTEEBoo"/>
        <w:sz w:val="22"/>
      </w:rPr>
    </w:pPr>
    <w:r>
      <w:rPr>
        <w:rFonts w:ascii="TiepoloItcTEEBoo" w:hAnsi="TiepoloItcTEEBoo"/>
        <w:sz w:val="22"/>
      </w:rPr>
      <w:t xml:space="preserve">Referat </w:t>
    </w:r>
    <w:r w:rsidR="009D5BAC">
      <w:rPr>
        <w:rFonts w:ascii="TiepoloItcTEEBoo" w:hAnsi="TiepoloItcTEEBoo"/>
        <w:sz w:val="22"/>
      </w:rPr>
      <w:t xml:space="preserve">Gospodarki </w:t>
    </w:r>
    <w:r w:rsidR="00906A73">
      <w:rPr>
        <w:rFonts w:ascii="TiepoloItcTEEBoo" w:hAnsi="TiepoloItcTEEBoo"/>
        <w:sz w:val="22"/>
      </w:rPr>
      <w:t>Nieruchomościami</w:t>
    </w:r>
    <w:r w:rsidR="009D5BAC">
      <w:rPr>
        <w:rFonts w:ascii="TiepoloItcTEEBoo" w:hAnsi="TiepoloItcTEEBoo"/>
        <w:sz w:val="22"/>
      </w:rPr>
      <w:t xml:space="preserve"> i </w:t>
    </w:r>
    <w:r w:rsidR="00906A73">
      <w:rPr>
        <w:rFonts w:ascii="TiepoloItcTEEBoo" w:hAnsi="TiepoloItcTEEBoo"/>
        <w:sz w:val="22"/>
      </w:rPr>
      <w:t>Ochrony Środowiska</w:t>
    </w:r>
    <w:r w:rsidR="008976B7">
      <w:rPr>
        <w:rFonts w:ascii="TiepoloItcTEEBoo" w:hAnsi="TiepoloItcTEEBoo"/>
        <w:sz w:val="22"/>
      </w:rPr>
      <w:t>,4</w:t>
    </w:r>
    <w:r w:rsidR="00BB7266">
      <w:rPr>
        <w:rFonts w:ascii="TiepoloItcTEEBoo" w:hAnsi="TiepoloItcTEEBoo"/>
        <w:sz w:val="22"/>
      </w:rPr>
      <w:t>2</w:t>
    </w:r>
    <w:r w:rsidR="008976B7">
      <w:rPr>
        <w:rFonts w:ascii="TiepoloItcTEEBoo" w:hAnsi="TiepoloItcTEEBoo"/>
        <w:sz w:val="22"/>
      </w:rPr>
      <w:t>-</w:t>
    </w:r>
    <w:r w:rsidR="00BB7266">
      <w:rPr>
        <w:rFonts w:ascii="TiepoloItcTEEBoo" w:hAnsi="TiepoloItcTEEBoo"/>
        <w:sz w:val="22"/>
      </w:rPr>
      <w:t>445Szczekociny</w:t>
    </w:r>
    <w:r w:rsidR="00624CF6">
      <w:rPr>
        <w:rFonts w:ascii="TiepoloItcTEEBoo" w:hAnsi="TiepoloItcTEEBoo"/>
        <w:sz w:val="22"/>
      </w:rPr>
      <w:t>, u</w:t>
    </w:r>
    <w:r w:rsidR="008976B7">
      <w:rPr>
        <w:rFonts w:ascii="TiepoloItcTEEBoo" w:hAnsi="TiepoloItcTEEBoo"/>
        <w:sz w:val="22"/>
      </w:rPr>
      <w:t xml:space="preserve">l. </w:t>
    </w:r>
    <w:r w:rsidR="00BB7266">
      <w:rPr>
        <w:rFonts w:ascii="TiepoloItcTEEBoo" w:hAnsi="TiepoloItcTEEBoo"/>
        <w:sz w:val="22"/>
      </w:rPr>
      <w:t>Senatorska 2</w:t>
    </w:r>
  </w:p>
  <w:p w14:paraId="318CF354" w14:textId="300F804F" w:rsidR="008976B7" w:rsidRDefault="00BB7266" w:rsidP="00BB7266">
    <w:pPr>
      <w:pStyle w:val="Nagwek"/>
      <w:jc w:val="center"/>
      <w:rPr>
        <w:rFonts w:ascii="TiepoloItcTEEBoo" w:hAnsi="TiepoloItcTEEBoo"/>
        <w:sz w:val="22"/>
      </w:rPr>
    </w:pPr>
    <w:r>
      <w:rPr>
        <w:rFonts w:ascii="TiepoloItcTEEBoo" w:hAnsi="TiepoloItcTEEBoo"/>
        <w:sz w:val="22"/>
      </w:rPr>
      <w:t>tel.34</w:t>
    </w:r>
    <w:r w:rsidR="00906A73">
      <w:rPr>
        <w:rFonts w:ascii="TiepoloItcTEEBoo" w:hAnsi="TiepoloItcTEEBoo"/>
        <w:sz w:val="22"/>
      </w:rPr>
      <w:t xml:space="preserve"> </w:t>
    </w:r>
    <w:r>
      <w:rPr>
        <w:rFonts w:ascii="TiepoloItcTEEBoo" w:hAnsi="TiepoloItcTEEBoo"/>
        <w:sz w:val="22"/>
      </w:rPr>
      <w:t>355</w:t>
    </w:r>
    <w:r w:rsidR="008976B7">
      <w:rPr>
        <w:rFonts w:ascii="TiepoloItcTEEBoo" w:hAnsi="TiepoloItcTEEBoo"/>
        <w:sz w:val="22"/>
      </w:rPr>
      <w:t xml:space="preserve">- </w:t>
    </w:r>
    <w:r>
      <w:rPr>
        <w:rFonts w:ascii="TiepoloItcTEEBoo" w:hAnsi="TiepoloItcTEEBoo"/>
        <w:sz w:val="22"/>
      </w:rPr>
      <w:t>70</w:t>
    </w:r>
    <w:r w:rsidR="008976B7">
      <w:rPr>
        <w:rFonts w:ascii="TiepoloItcTEEBoo" w:hAnsi="TiepoloItcTEEBoo"/>
        <w:sz w:val="22"/>
      </w:rPr>
      <w:t>-</w:t>
    </w:r>
    <w:r>
      <w:rPr>
        <w:rFonts w:ascii="TiepoloItcTEEBoo" w:hAnsi="TiepoloItcTEEBoo"/>
        <w:sz w:val="22"/>
      </w:rPr>
      <w:t>50 wew. 1</w:t>
    </w:r>
    <w:r w:rsidR="00906A73">
      <w:rPr>
        <w:rFonts w:ascii="TiepoloItcTEEBoo" w:hAnsi="TiepoloItcTEEBoo"/>
        <w:sz w:val="22"/>
      </w:rPr>
      <w:t>1</w:t>
    </w:r>
    <w:r w:rsidR="00BE3661">
      <w:rPr>
        <w:rFonts w:ascii="TiepoloItcTEEBoo" w:hAnsi="TiepoloItcTEEBoo"/>
        <w:sz w:val="22"/>
      </w:rPr>
      <w:t>9</w:t>
    </w:r>
    <w:r w:rsidR="008D311D">
      <w:rPr>
        <w:rFonts w:ascii="TiepoloItcTEEBoo" w:hAnsi="TiepoloItcTEEBoo"/>
        <w:sz w:val="22"/>
      </w:rPr>
      <w:t>,</w:t>
    </w:r>
    <w:hyperlink r:id="rId2" w:history="1">
      <w:r w:rsidR="00A33FF1" w:rsidRPr="0052729E">
        <w:rPr>
          <w:rStyle w:val="Hipercze"/>
          <w:rFonts w:ascii="TiepoloItcTEEBoo" w:hAnsi="TiepoloItcTEEBoo"/>
          <w:sz w:val="22"/>
        </w:rPr>
        <w:t>umig@szczekociny.pl</w:t>
      </w:r>
    </w:hyperlink>
  </w:p>
  <w:p w14:paraId="075FA800" w14:textId="77777777" w:rsidR="008D311D" w:rsidRDefault="008D311D" w:rsidP="00BB7266">
    <w:pPr>
      <w:pStyle w:val="Nagwek"/>
      <w:jc w:val="center"/>
      <w:rPr>
        <w:rFonts w:ascii="TiepoloItcTEEBoo" w:hAnsi="TiepoloItcTEEBoo"/>
        <w:sz w:val="22"/>
      </w:rPr>
    </w:pPr>
  </w:p>
  <w:p w14:paraId="7BBCAA3D" w14:textId="77777777" w:rsidR="008976B7" w:rsidRDefault="008976B7">
    <w:pPr>
      <w:pStyle w:val="Nagwek"/>
      <w:jc w:val="right"/>
      <w:rPr>
        <w:rFonts w:ascii="TiepoloItcTEEBoo" w:hAnsi="TiepoloItcTEEBoo"/>
        <w:sz w:val="6"/>
      </w:rPr>
    </w:pPr>
  </w:p>
  <w:p w14:paraId="0FDBE6BE" w14:textId="77777777" w:rsidR="008976B7" w:rsidRDefault="008976B7">
    <w:pPr>
      <w:pStyle w:val="Nagwek"/>
      <w:rPr>
        <w:rFonts w:ascii="TiepoloItcTEEBoo" w:hAnsi="TiepoloItcTEEBoo"/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E1"/>
    <w:multiLevelType w:val="hybridMultilevel"/>
    <w:tmpl w:val="04D0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6AEE"/>
    <w:multiLevelType w:val="hybridMultilevel"/>
    <w:tmpl w:val="00C6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7301B"/>
    <w:multiLevelType w:val="hybridMultilevel"/>
    <w:tmpl w:val="B75CD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B193D"/>
    <w:multiLevelType w:val="hybridMultilevel"/>
    <w:tmpl w:val="B86203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2B41B5"/>
    <w:multiLevelType w:val="hybridMultilevel"/>
    <w:tmpl w:val="B2060B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62E3F"/>
    <w:multiLevelType w:val="hybridMultilevel"/>
    <w:tmpl w:val="FD96F230"/>
    <w:lvl w:ilvl="0" w:tplc="D3EEF2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EF53FF"/>
    <w:multiLevelType w:val="hybridMultilevel"/>
    <w:tmpl w:val="B0C2700C"/>
    <w:lvl w:ilvl="0" w:tplc="FE1AC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63E62"/>
    <w:multiLevelType w:val="hybridMultilevel"/>
    <w:tmpl w:val="78CE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C30B1"/>
    <w:multiLevelType w:val="hybridMultilevel"/>
    <w:tmpl w:val="61FC6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B6140"/>
    <w:multiLevelType w:val="hybridMultilevel"/>
    <w:tmpl w:val="D23E5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827EC"/>
    <w:multiLevelType w:val="hybridMultilevel"/>
    <w:tmpl w:val="76F878CA"/>
    <w:lvl w:ilvl="0" w:tplc="643CE46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16DDD"/>
    <w:multiLevelType w:val="hybridMultilevel"/>
    <w:tmpl w:val="20B0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D4B80"/>
    <w:multiLevelType w:val="hybridMultilevel"/>
    <w:tmpl w:val="78CE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958D8"/>
    <w:multiLevelType w:val="hybridMultilevel"/>
    <w:tmpl w:val="322076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691259A"/>
    <w:multiLevelType w:val="hybridMultilevel"/>
    <w:tmpl w:val="CD9A2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0264F"/>
    <w:multiLevelType w:val="hybridMultilevel"/>
    <w:tmpl w:val="E2FA19A2"/>
    <w:lvl w:ilvl="0" w:tplc="0C9C37E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14"/>
  </w:num>
  <w:num w:numId="12">
    <w:abstractNumId w:val="13"/>
  </w:num>
  <w:num w:numId="13">
    <w:abstractNumId w:val="0"/>
  </w:num>
  <w:num w:numId="14">
    <w:abstractNumId w:val="10"/>
  </w:num>
  <w:num w:numId="15">
    <w:abstractNumId w:val="6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97"/>
    <w:rsid w:val="000020A5"/>
    <w:rsid w:val="00002B57"/>
    <w:rsid w:val="0000339C"/>
    <w:rsid w:val="00003524"/>
    <w:rsid w:val="000042AF"/>
    <w:rsid w:val="00004BD2"/>
    <w:rsid w:val="00005A00"/>
    <w:rsid w:val="00005D74"/>
    <w:rsid w:val="00012552"/>
    <w:rsid w:val="00012FE4"/>
    <w:rsid w:val="00013AFD"/>
    <w:rsid w:val="00021EE2"/>
    <w:rsid w:val="0002340E"/>
    <w:rsid w:val="00033729"/>
    <w:rsid w:val="000347ED"/>
    <w:rsid w:val="000355E8"/>
    <w:rsid w:val="000432CC"/>
    <w:rsid w:val="00043859"/>
    <w:rsid w:val="000449CD"/>
    <w:rsid w:val="00045A31"/>
    <w:rsid w:val="00050335"/>
    <w:rsid w:val="00055C06"/>
    <w:rsid w:val="00057B00"/>
    <w:rsid w:val="00061593"/>
    <w:rsid w:val="00062583"/>
    <w:rsid w:val="00072008"/>
    <w:rsid w:val="000760A9"/>
    <w:rsid w:val="00077744"/>
    <w:rsid w:val="000831FF"/>
    <w:rsid w:val="000855CB"/>
    <w:rsid w:val="000904C6"/>
    <w:rsid w:val="0009283A"/>
    <w:rsid w:val="00093290"/>
    <w:rsid w:val="00093930"/>
    <w:rsid w:val="00095C91"/>
    <w:rsid w:val="000968E7"/>
    <w:rsid w:val="00096F26"/>
    <w:rsid w:val="000A0F86"/>
    <w:rsid w:val="000A661F"/>
    <w:rsid w:val="000B07B4"/>
    <w:rsid w:val="000B1483"/>
    <w:rsid w:val="000B3628"/>
    <w:rsid w:val="000B630C"/>
    <w:rsid w:val="000B7157"/>
    <w:rsid w:val="000C19D1"/>
    <w:rsid w:val="000C4BFD"/>
    <w:rsid w:val="000D296F"/>
    <w:rsid w:val="000D3727"/>
    <w:rsid w:val="000D3BAE"/>
    <w:rsid w:val="000D4757"/>
    <w:rsid w:val="000D5666"/>
    <w:rsid w:val="000D6385"/>
    <w:rsid w:val="000E51D6"/>
    <w:rsid w:val="000E6262"/>
    <w:rsid w:val="000F0EBE"/>
    <w:rsid w:val="000F3A0A"/>
    <w:rsid w:val="000F567D"/>
    <w:rsid w:val="000F6E56"/>
    <w:rsid w:val="000F78BD"/>
    <w:rsid w:val="0010368A"/>
    <w:rsid w:val="00104B50"/>
    <w:rsid w:val="00106EC8"/>
    <w:rsid w:val="00110AD4"/>
    <w:rsid w:val="00111E5A"/>
    <w:rsid w:val="00114273"/>
    <w:rsid w:val="001170FD"/>
    <w:rsid w:val="00117B8F"/>
    <w:rsid w:val="001210A4"/>
    <w:rsid w:val="00124D8B"/>
    <w:rsid w:val="001314E6"/>
    <w:rsid w:val="00137C23"/>
    <w:rsid w:val="001414C9"/>
    <w:rsid w:val="00141771"/>
    <w:rsid w:val="00142A98"/>
    <w:rsid w:val="00147187"/>
    <w:rsid w:val="001518F9"/>
    <w:rsid w:val="0015432B"/>
    <w:rsid w:val="001578C2"/>
    <w:rsid w:val="00157D2C"/>
    <w:rsid w:val="00160C5E"/>
    <w:rsid w:val="0016318A"/>
    <w:rsid w:val="0016423B"/>
    <w:rsid w:val="0016659F"/>
    <w:rsid w:val="00170ABD"/>
    <w:rsid w:val="00170BE6"/>
    <w:rsid w:val="001718BB"/>
    <w:rsid w:val="00173B3C"/>
    <w:rsid w:val="00173C9B"/>
    <w:rsid w:val="0017759B"/>
    <w:rsid w:val="00180663"/>
    <w:rsid w:val="0018074B"/>
    <w:rsid w:val="0018092B"/>
    <w:rsid w:val="00181E8E"/>
    <w:rsid w:val="00182606"/>
    <w:rsid w:val="00182ABA"/>
    <w:rsid w:val="001843FD"/>
    <w:rsid w:val="00186BA4"/>
    <w:rsid w:val="001926B3"/>
    <w:rsid w:val="001963C1"/>
    <w:rsid w:val="001A1130"/>
    <w:rsid w:val="001B065D"/>
    <w:rsid w:val="001B39EE"/>
    <w:rsid w:val="001C26ED"/>
    <w:rsid w:val="001C2F54"/>
    <w:rsid w:val="001C3859"/>
    <w:rsid w:val="001C4113"/>
    <w:rsid w:val="001C4170"/>
    <w:rsid w:val="001D13FA"/>
    <w:rsid w:val="001D1B7C"/>
    <w:rsid w:val="001D21A1"/>
    <w:rsid w:val="001D3085"/>
    <w:rsid w:val="001D523E"/>
    <w:rsid w:val="001D6939"/>
    <w:rsid w:val="001E27CF"/>
    <w:rsid w:val="001F1487"/>
    <w:rsid w:val="001F4BD6"/>
    <w:rsid w:val="00201EEE"/>
    <w:rsid w:val="00205FF8"/>
    <w:rsid w:val="002060C5"/>
    <w:rsid w:val="002073ED"/>
    <w:rsid w:val="00213C02"/>
    <w:rsid w:val="0021446A"/>
    <w:rsid w:val="002144EF"/>
    <w:rsid w:val="00214619"/>
    <w:rsid w:val="002146CF"/>
    <w:rsid w:val="0021551F"/>
    <w:rsid w:val="002158C8"/>
    <w:rsid w:val="002162C3"/>
    <w:rsid w:val="00216709"/>
    <w:rsid w:val="0022755F"/>
    <w:rsid w:val="00230296"/>
    <w:rsid w:val="00230615"/>
    <w:rsid w:val="00232E37"/>
    <w:rsid w:val="00242507"/>
    <w:rsid w:val="002431C0"/>
    <w:rsid w:val="002432D4"/>
    <w:rsid w:val="002433A7"/>
    <w:rsid w:val="00243A06"/>
    <w:rsid w:val="00243A61"/>
    <w:rsid w:val="0024457B"/>
    <w:rsid w:val="00245609"/>
    <w:rsid w:val="002504F0"/>
    <w:rsid w:val="0025170F"/>
    <w:rsid w:val="00253EDB"/>
    <w:rsid w:val="00255873"/>
    <w:rsid w:val="002561A3"/>
    <w:rsid w:val="00257E20"/>
    <w:rsid w:val="00263189"/>
    <w:rsid w:val="00263637"/>
    <w:rsid w:val="00270291"/>
    <w:rsid w:val="0027233F"/>
    <w:rsid w:val="00272C5A"/>
    <w:rsid w:val="00272DB7"/>
    <w:rsid w:val="00274B63"/>
    <w:rsid w:val="00277677"/>
    <w:rsid w:val="00286751"/>
    <w:rsid w:val="00293BBF"/>
    <w:rsid w:val="00294D3D"/>
    <w:rsid w:val="002962E0"/>
    <w:rsid w:val="002973F4"/>
    <w:rsid w:val="002A03AF"/>
    <w:rsid w:val="002A275C"/>
    <w:rsid w:val="002A47CE"/>
    <w:rsid w:val="002B007B"/>
    <w:rsid w:val="002B2381"/>
    <w:rsid w:val="002B2B9D"/>
    <w:rsid w:val="002B2BFE"/>
    <w:rsid w:val="002B51C6"/>
    <w:rsid w:val="002B5B1A"/>
    <w:rsid w:val="002C0A83"/>
    <w:rsid w:val="002C111F"/>
    <w:rsid w:val="002C4243"/>
    <w:rsid w:val="002C5B5A"/>
    <w:rsid w:val="002C5DC0"/>
    <w:rsid w:val="002C71A8"/>
    <w:rsid w:val="002C7CC2"/>
    <w:rsid w:val="002C7E2D"/>
    <w:rsid w:val="002D31FD"/>
    <w:rsid w:val="002D3427"/>
    <w:rsid w:val="002D678D"/>
    <w:rsid w:val="002D6B1A"/>
    <w:rsid w:val="002E1F04"/>
    <w:rsid w:val="002E4EA2"/>
    <w:rsid w:val="002E4F59"/>
    <w:rsid w:val="002E51EB"/>
    <w:rsid w:val="002E71B6"/>
    <w:rsid w:val="002E73B0"/>
    <w:rsid w:val="002F11E7"/>
    <w:rsid w:val="002F1650"/>
    <w:rsid w:val="002F488F"/>
    <w:rsid w:val="003049A0"/>
    <w:rsid w:val="003076BB"/>
    <w:rsid w:val="003111C6"/>
    <w:rsid w:val="00320AD9"/>
    <w:rsid w:val="00320D72"/>
    <w:rsid w:val="00323A33"/>
    <w:rsid w:val="00326955"/>
    <w:rsid w:val="0033237B"/>
    <w:rsid w:val="003336D1"/>
    <w:rsid w:val="003338CA"/>
    <w:rsid w:val="00333BA2"/>
    <w:rsid w:val="00334D22"/>
    <w:rsid w:val="00335A5E"/>
    <w:rsid w:val="003423A7"/>
    <w:rsid w:val="003439F3"/>
    <w:rsid w:val="003467D9"/>
    <w:rsid w:val="0035372B"/>
    <w:rsid w:val="003554A5"/>
    <w:rsid w:val="0035622F"/>
    <w:rsid w:val="00356AA6"/>
    <w:rsid w:val="003620DA"/>
    <w:rsid w:val="00365A48"/>
    <w:rsid w:val="00372DF5"/>
    <w:rsid w:val="00383069"/>
    <w:rsid w:val="003840FE"/>
    <w:rsid w:val="00385709"/>
    <w:rsid w:val="003857EF"/>
    <w:rsid w:val="003865B5"/>
    <w:rsid w:val="00386ABC"/>
    <w:rsid w:val="003877A6"/>
    <w:rsid w:val="00387A1A"/>
    <w:rsid w:val="0039007D"/>
    <w:rsid w:val="00390E7D"/>
    <w:rsid w:val="003927C8"/>
    <w:rsid w:val="0039368B"/>
    <w:rsid w:val="00393B7C"/>
    <w:rsid w:val="003970D4"/>
    <w:rsid w:val="00397D30"/>
    <w:rsid w:val="003A1949"/>
    <w:rsid w:val="003A5705"/>
    <w:rsid w:val="003A670D"/>
    <w:rsid w:val="003A75AD"/>
    <w:rsid w:val="003B336C"/>
    <w:rsid w:val="003C063F"/>
    <w:rsid w:val="003C1FC7"/>
    <w:rsid w:val="003C37BA"/>
    <w:rsid w:val="003C65D6"/>
    <w:rsid w:val="003C70FA"/>
    <w:rsid w:val="003D6B89"/>
    <w:rsid w:val="003D7F10"/>
    <w:rsid w:val="003E4A24"/>
    <w:rsid w:val="003E6896"/>
    <w:rsid w:val="003E73D2"/>
    <w:rsid w:val="003E7760"/>
    <w:rsid w:val="003F5A83"/>
    <w:rsid w:val="00400081"/>
    <w:rsid w:val="0040039D"/>
    <w:rsid w:val="00401BA8"/>
    <w:rsid w:val="00404E1E"/>
    <w:rsid w:val="00406917"/>
    <w:rsid w:val="0040743C"/>
    <w:rsid w:val="00411B32"/>
    <w:rsid w:val="00413810"/>
    <w:rsid w:val="00417D62"/>
    <w:rsid w:val="00422847"/>
    <w:rsid w:val="004259C6"/>
    <w:rsid w:val="004303B9"/>
    <w:rsid w:val="00430A06"/>
    <w:rsid w:val="00434B7D"/>
    <w:rsid w:val="0043592C"/>
    <w:rsid w:val="004364EF"/>
    <w:rsid w:val="0043754E"/>
    <w:rsid w:val="004464F3"/>
    <w:rsid w:val="0045082A"/>
    <w:rsid w:val="00450CB7"/>
    <w:rsid w:val="00450DA1"/>
    <w:rsid w:val="00456DBF"/>
    <w:rsid w:val="00456EA8"/>
    <w:rsid w:val="004575F0"/>
    <w:rsid w:val="00461011"/>
    <w:rsid w:val="004611B2"/>
    <w:rsid w:val="0046178F"/>
    <w:rsid w:val="004628A1"/>
    <w:rsid w:val="00463FBB"/>
    <w:rsid w:val="00466815"/>
    <w:rsid w:val="004721A8"/>
    <w:rsid w:val="00474A3D"/>
    <w:rsid w:val="00476DE5"/>
    <w:rsid w:val="004800ED"/>
    <w:rsid w:val="004813EF"/>
    <w:rsid w:val="00481DA9"/>
    <w:rsid w:val="00482286"/>
    <w:rsid w:val="00486FC9"/>
    <w:rsid w:val="00487403"/>
    <w:rsid w:val="00495E4F"/>
    <w:rsid w:val="004A41DE"/>
    <w:rsid w:val="004A5B0A"/>
    <w:rsid w:val="004B16D9"/>
    <w:rsid w:val="004B2D9C"/>
    <w:rsid w:val="004B4628"/>
    <w:rsid w:val="004C3BCA"/>
    <w:rsid w:val="004C7290"/>
    <w:rsid w:val="004D4298"/>
    <w:rsid w:val="004D64FD"/>
    <w:rsid w:val="004D654E"/>
    <w:rsid w:val="004E2E6E"/>
    <w:rsid w:val="004E395B"/>
    <w:rsid w:val="004F1B77"/>
    <w:rsid w:val="004F28A5"/>
    <w:rsid w:val="004F3A4E"/>
    <w:rsid w:val="004F50D6"/>
    <w:rsid w:val="004F59E9"/>
    <w:rsid w:val="005009E8"/>
    <w:rsid w:val="00500F41"/>
    <w:rsid w:val="00501434"/>
    <w:rsid w:val="00503C42"/>
    <w:rsid w:val="00503E2F"/>
    <w:rsid w:val="00507C34"/>
    <w:rsid w:val="00511AC5"/>
    <w:rsid w:val="00515B05"/>
    <w:rsid w:val="00515F5D"/>
    <w:rsid w:val="00524082"/>
    <w:rsid w:val="00525C04"/>
    <w:rsid w:val="00525D1D"/>
    <w:rsid w:val="00530A36"/>
    <w:rsid w:val="00531459"/>
    <w:rsid w:val="00535587"/>
    <w:rsid w:val="00543E4E"/>
    <w:rsid w:val="00544E92"/>
    <w:rsid w:val="00550A3A"/>
    <w:rsid w:val="005512F4"/>
    <w:rsid w:val="005534C9"/>
    <w:rsid w:val="005608A4"/>
    <w:rsid w:val="00561B29"/>
    <w:rsid w:val="00563AD3"/>
    <w:rsid w:val="005641EE"/>
    <w:rsid w:val="00564B45"/>
    <w:rsid w:val="005651E5"/>
    <w:rsid w:val="00565789"/>
    <w:rsid w:val="005658A1"/>
    <w:rsid w:val="00565D2A"/>
    <w:rsid w:val="00566191"/>
    <w:rsid w:val="005662D1"/>
    <w:rsid w:val="00566C76"/>
    <w:rsid w:val="00567CF2"/>
    <w:rsid w:val="005742D6"/>
    <w:rsid w:val="005757DB"/>
    <w:rsid w:val="00577D29"/>
    <w:rsid w:val="00577E86"/>
    <w:rsid w:val="00580365"/>
    <w:rsid w:val="00582DC5"/>
    <w:rsid w:val="00594646"/>
    <w:rsid w:val="005A1B24"/>
    <w:rsid w:val="005A45EA"/>
    <w:rsid w:val="005A5DD1"/>
    <w:rsid w:val="005A664F"/>
    <w:rsid w:val="005A715B"/>
    <w:rsid w:val="005B0141"/>
    <w:rsid w:val="005B026C"/>
    <w:rsid w:val="005B26CA"/>
    <w:rsid w:val="005B47AC"/>
    <w:rsid w:val="005B6699"/>
    <w:rsid w:val="005B67C5"/>
    <w:rsid w:val="005B7F21"/>
    <w:rsid w:val="005C2A99"/>
    <w:rsid w:val="005C2C91"/>
    <w:rsid w:val="005C2E65"/>
    <w:rsid w:val="005C3F8D"/>
    <w:rsid w:val="005C4EBF"/>
    <w:rsid w:val="005C61A7"/>
    <w:rsid w:val="005C655A"/>
    <w:rsid w:val="005C71D2"/>
    <w:rsid w:val="005C7A7C"/>
    <w:rsid w:val="005D1C25"/>
    <w:rsid w:val="005D3FFB"/>
    <w:rsid w:val="005D673F"/>
    <w:rsid w:val="005D7AB4"/>
    <w:rsid w:val="005D7B63"/>
    <w:rsid w:val="005E117F"/>
    <w:rsid w:val="005E2D5B"/>
    <w:rsid w:val="005E3D72"/>
    <w:rsid w:val="005E48A8"/>
    <w:rsid w:val="005E68D9"/>
    <w:rsid w:val="005F36EB"/>
    <w:rsid w:val="0060090F"/>
    <w:rsid w:val="006078B8"/>
    <w:rsid w:val="006116F9"/>
    <w:rsid w:val="00612389"/>
    <w:rsid w:val="00612601"/>
    <w:rsid w:val="00612ECD"/>
    <w:rsid w:val="00613252"/>
    <w:rsid w:val="00620E90"/>
    <w:rsid w:val="00621326"/>
    <w:rsid w:val="00622F75"/>
    <w:rsid w:val="0062322E"/>
    <w:rsid w:val="00624CF6"/>
    <w:rsid w:val="00627FC9"/>
    <w:rsid w:val="006344CC"/>
    <w:rsid w:val="006346C6"/>
    <w:rsid w:val="00634CBA"/>
    <w:rsid w:val="00635658"/>
    <w:rsid w:val="006358A3"/>
    <w:rsid w:val="0063733B"/>
    <w:rsid w:val="006413AF"/>
    <w:rsid w:val="00643E19"/>
    <w:rsid w:val="00646B23"/>
    <w:rsid w:val="00647E08"/>
    <w:rsid w:val="00651DDC"/>
    <w:rsid w:val="00655FC0"/>
    <w:rsid w:val="00657D37"/>
    <w:rsid w:val="0066004F"/>
    <w:rsid w:val="00661A06"/>
    <w:rsid w:val="00665F12"/>
    <w:rsid w:val="00667038"/>
    <w:rsid w:val="00676639"/>
    <w:rsid w:val="006767F2"/>
    <w:rsid w:val="00676ED4"/>
    <w:rsid w:val="00683EA7"/>
    <w:rsid w:val="00684D94"/>
    <w:rsid w:val="006901D2"/>
    <w:rsid w:val="00694B71"/>
    <w:rsid w:val="006968BB"/>
    <w:rsid w:val="00697C1D"/>
    <w:rsid w:val="006A0B7A"/>
    <w:rsid w:val="006B06B1"/>
    <w:rsid w:val="006B0C54"/>
    <w:rsid w:val="006B26AE"/>
    <w:rsid w:val="006B4387"/>
    <w:rsid w:val="006B5376"/>
    <w:rsid w:val="006C0844"/>
    <w:rsid w:val="006C5DE8"/>
    <w:rsid w:val="006C6220"/>
    <w:rsid w:val="006C73F3"/>
    <w:rsid w:val="006C746C"/>
    <w:rsid w:val="006C74F1"/>
    <w:rsid w:val="006D348A"/>
    <w:rsid w:val="006D6DB3"/>
    <w:rsid w:val="006D7372"/>
    <w:rsid w:val="006E574A"/>
    <w:rsid w:val="006E6102"/>
    <w:rsid w:val="006E68ED"/>
    <w:rsid w:val="006E6D6C"/>
    <w:rsid w:val="006F2CD1"/>
    <w:rsid w:val="006F30C6"/>
    <w:rsid w:val="006F3353"/>
    <w:rsid w:val="006F464C"/>
    <w:rsid w:val="006F4BFF"/>
    <w:rsid w:val="006F540D"/>
    <w:rsid w:val="00701262"/>
    <w:rsid w:val="007022A7"/>
    <w:rsid w:val="007047DD"/>
    <w:rsid w:val="00705079"/>
    <w:rsid w:val="00705882"/>
    <w:rsid w:val="00705CC1"/>
    <w:rsid w:val="00706384"/>
    <w:rsid w:val="00710A6A"/>
    <w:rsid w:val="00710C68"/>
    <w:rsid w:val="0071179C"/>
    <w:rsid w:val="007140E1"/>
    <w:rsid w:val="00714134"/>
    <w:rsid w:val="00714EB4"/>
    <w:rsid w:val="00715E01"/>
    <w:rsid w:val="00716B65"/>
    <w:rsid w:val="00716C7A"/>
    <w:rsid w:val="00721A5D"/>
    <w:rsid w:val="007226C7"/>
    <w:rsid w:val="00725018"/>
    <w:rsid w:val="00726555"/>
    <w:rsid w:val="00727BE5"/>
    <w:rsid w:val="00731DA8"/>
    <w:rsid w:val="00732F54"/>
    <w:rsid w:val="00734616"/>
    <w:rsid w:val="00737B1B"/>
    <w:rsid w:val="00743D54"/>
    <w:rsid w:val="007453C6"/>
    <w:rsid w:val="00745B14"/>
    <w:rsid w:val="00747C04"/>
    <w:rsid w:val="00755857"/>
    <w:rsid w:val="007573B6"/>
    <w:rsid w:val="00760D47"/>
    <w:rsid w:val="00762E4F"/>
    <w:rsid w:val="00763D14"/>
    <w:rsid w:val="00764967"/>
    <w:rsid w:val="00764CC6"/>
    <w:rsid w:val="007657FA"/>
    <w:rsid w:val="00766180"/>
    <w:rsid w:val="0077118D"/>
    <w:rsid w:val="007730E2"/>
    <w:rsid w:val="007738D3"/>
    <w:rsid w:val="00774C05"/>
    <w:rsid w:val="0078307A"/>
    <w:rsid w:val="00786981"/>
    <w:rsid w:val="00787715"/>
    <w:rsid w:val="007878D5"/>
    <w:rsid w:val="007910D6"/>
    <w:rsid w:val="00791590"/>
    <w:rsid w:val="00792D38"/>
    <w:rsid w:val="00793E40"/>
    <w:rsid w:val="0079753B"/>
    <w:rsid w:val="007A119F"/>
    <w:rsid w:val="007A32C5"/>
    <w:rsid w:val="007A59CC"/>
    <w:rsid w:val="007A656D"/>
    <w:rsid w:val="007A74E0"/>
    <w:rsid w:val="007B16F9"/>
    <w:rsid w:val="007B37A6"/>
    <w:rsid w:val="007B5AA2"/>
    <w:rsid w:val="007B5E9A"/>
    <w:rsid w:val="007C6795"/>
    <w:rsid w:val="007C6873"/>
    <w:rsid w:val="007D2450"/>
    <w:rsid w:val="007D25D0"/>
    <w:rsid w:val="007D4B69"/>
    <w:rsid w:val="007D570A"/>
    <w:rsid w:val="007E29BF"/>
    <w:rsid w:val="007E381D"/>
    <w:rsid w:val="007E7F82"/>
    <w:rsid w:val="007F22BB"/>
    <w:rsid w:val="007F23F6"/>
    <w:rsid w:val="007F4675"/>
    <w:rsid w:val="007F4E3D"/>
    <w:rsid w:val="007F5866"/>
    <w:rsid w:val="007F7EBD"/>
    <w:rsid w:val="00805789"/>
    <w:rsid w:val="00810C85"/>
    <w:rsid w:val="00811A66"/>
    <w:rsid w:val="00812946"/>
    <w:rsid w:val="00814F56"/>
    <w:rsid w:val="00816CDD"/>
    <w:rsid w:val="008218EE"/>
    <w:rsid w:val="008219B1"/>
    <w:rsid w:val="00822833"/>
    <w:rsid w:val="00822E9B"/>
    <w:rsid w:val="008231E0"/>
    <w:rsid w:val="00824818"/>
    <w:rsid w:val="00824EDA"/>
    <w:rsid w:val="008256F4"/>
    <w:rsid w:val="00825D3E"/>
    <w:rsid w:val="00833C05"/>
    <w:rsid w:val="0084068E"/>
    <w:rsid w:val="00841506"/>
    <w:rsid w:val="0084242E"/>
    <w:rsid w:val="00842CF8"/>
    <w:rsid w:val="008462A4"/>
    <w:rsid w:val="00850D3B"/>
    <w:rsid w:val="00852FB8"/>
    <w:rsid w:val="00853ECA"/>
    <w:rsid w:val="008543C8"/>
    <w:rsid w:val="008546B1"/>
    <w:rsid w:val="00854DD8"/>
    <w:rsid w:val="00855C37"/>
    <w:rsid w:val="00856F9E"/>
    <w:rsid w:val="008649FA"/>
    <w:rsid w:val="008710F9"/>
    <w:rsid w:val="00871555"/>
    <w:rsid w:val="0087450B"/>
    <w:rsid w:val="00875A2C"/>
    <w:rsid w:val="00876F78"/>
    <w:rsid w:val="008803EB"/>
    <w:rsid w:val="00882A6D"/>
    <w:rsid w:val="0088325E"/>
    <w:rsid w:val="00883714"/>
    <w:rsid w:val="00883B0C"/>
    <w:rsid w:val="008849D0"/>
    <w:rsid w:val="00885B9F"/>
    <w:rsid w:val="00887727"/>
    <w:rsid w:val="00890667"/>
    <w:rsid w:val="00892677"/>
    <w:rsid w:val="0089703B"/>
    <w:rsid w:val="008976B7"/>
    <w:rsid w:val="008A1252"/>
    <w:rsid w:val="008A5E62"/>
    <w:rsid w:val="008B0EED"/>
    <w:rsid w:val="008B5F53"/>
    <w:rsid w:val="008C04BF"/>
    <w:rsid w:val="008C249A"/>
    <w:rsid w:val="008C3536"/>
    <w:rsid w:val="008C3CA5"/>
    <w:rsid w:val="008C4328"/>
    <w:rsid w:val="008C53EB"/>
    <w:rsid w:val="008C74E5"/>
    <w:rsid w:val="008D016B"/>
    <w:rsid w:val="008D1824"/>
    <w:rsid w:val="008D311D"/>
    <w:rsid w:val="008D4E94"/>
    <w:rsid w:val="008D5CAC"/>
    <w:rsid w:val="008E43F2"/>
    <w:rsid w:val="008E70B6"/>
    <w:rsid w:val="008E7F58"/>
    <w:rsid w:val="00902A7C"/>
    <w:rsid w:val="00902EE1"/>
    <w:rsid w:val="00905425"/>
    <w:rsid w:val="009065AE"/>
    <w:rsid w:val="00906A73"/>
    <w:rsid w:val="00906B7A"/>
    <w:rsid w:val="00907DCC"/>
    <w:rsid w:val="00910869"/>
    <w:rsid w:val="00915F00"/>
    <w:rsid w:val="00917BB2"/>
    <w:rsid w:val="0092238F"/>
    <w:rsid w:val="00925DA5"/>
    <w:rsid w:val="00940531"/>
    <w:rsid w:val="0094633C"/>
    <w:rsid w:val="00946EE2"/>
    <w:rsid w:val="00947D89"/>
    <w:rsid w:val="00951AA6"/>
    <w:rsid w:val="00954476"/>
    <w:rsid w:val="00954699"/>
    <w:rsid w:val="00955C9A"/>
    <w:rsid w:val="00957942"/>
    <w:rsid w:val="00962B4E"/>
    <w:rsid w:val="00963457"/>
    <w:rsid w:val="00971109"/>
    <w:rsid w:val="00973DFD"/>
    <w:rsid w:val="00976562"/>
    <w:rsid w:val="009815F4"/>
    <w:rsid w:val="00982486"/>
    <w:rsid w:val="009825E4"/>
    <w:rsid w:val="00983118"/>
    <w:rsid w:val="009869A0"/>
    <w:rsid w:val="009869C8"/>
    <w:rsid w:val="009916D1"/>
    <w:rsid w:val="00992CB8"/>
    <w:rsid w:val="009A5E9A"/>
    <w:rsid w:val="009A64B1"/>
    <w:rsid w:val="009A6EF7"/>
    <w:rsid w:val="009B0852"/>
    <w:rsid w:val="009B0D95"/>
    <w:rsid w:val="009B2A85"/>
    <w:rsid w:val="009B4D44"/>
    <w:rsid w:val="009B5DBE"/>
    <w:rsid w:val="009C0429"/>
    <w:rsid w:val="009C27A7"/>
    <w:rsid w:val="009C3910"/>
    <w:rsid w:val="009C5498"/>
    <w:rsid w:val="009C6671"/>
    <w:rsid w:val="009D061F"/>
    <w:rsid w:val="009D41CF"/>
    <w:rsid w:val="009D4EBE"/>
    <w:rsid w:val="009D579D"/>
    <w:rsid w:val="009D5BAC"/>
    <w:rsid w:val="009D6A8C"/>
    <w:rsid w:val="009D6BD0"/>
    <w:rsid w:val="009D78A4"/>
    <w:rsid w:val="009E1E13"/>
    <w:rsid w:val="009E2DD0"/>
    <w:rsid w:val="009E425D"/>
    <w:rsid w:val="009E643B"/>
    <w:rsid w:val="009F15AA"/>
    <w:rsid w:val="009F5B78"/>
    <w:rsid w:val="00A03D61"/>
    <w:rsid w:val="00A04D2D"/>
    <w:rsid w:val="00A052AC"/>
    <w:rsid w:val="00A108A0"/>
    <w:rsid w:val="00A1442F"/>
    <w:rsid w:val="00A148D3"/>
    <w:rsid w:val="00A14EEB"/>
    <w:rsid w:val="00A16637"/>
    <w:rsid w:val="00A20015"/>
    <w:rsid w:val="00A21000"/>
    <w:rsid w:val="00A22869"/>
    <w:rsid w:val="00A23C5B"/>
    <w:rsid w:val="00A23F5F"/>
    <w:rsid w:val="00A25312"/>
    <w:rsid w:val="00A25667"/>
    <w:rsid w:val="00A25724"/>
    <w:rsid w:val="00A26D03"/>
    <w:rsid w:val="00A314A4"/>
    <w:rsid w:val="00A31854"/>
    <w:rsid w:val="00A33FF1"/>
    <w:rsid w:val="00A36AC3"/>
    <w:rsid w:val="00A37C5A"/>
    <w:rsid w:val="00A50ABF"/>
    <w:rsid w:val="00A510CA"/>
    <w:rsid w:val="00A56299"/>
    <w:rsid w:val="00A5707C"/>
    <w:rsid w:val="00A60DE5"/>
    <w:rsid w:val="00A613AC"/>
    <w:rsid w:val="00A61C6E"/>
    <w:rsid w:val="00A628A0"/>
    <w:rsid w:val="00A62BAA"/>
    <w:rsid w:val="00A641E0"/>
    <w:rsid w:val="00A66588"/>
    <w:rsid w:val="00A71A9F"/>
    <w:rsid w:val="00A71FB8"/>
    <w:rsid w:val="00A75EC6"/>
    <w:rsid w:val="00A76F73"/>
    <w:rsid w:val="00A80230"/>
    <w:rsid w:val="00A804B5"/>
    <w:rsid w:val="00A83E1C"/>
    <w:rsid w:val="00A840FB"/>
    <w:rsid w:val="00A87ED4"/>
    <w:rsid w:val="00A91E25"/>
    <w:rsid w:val="00A92478"/>
    <w:rsid w:val="00A92C69"/>
    <w:rsid w:val="00A94CBF"/>
    <w:rsid w:val="00A95C82"/>
    <w:rsid w:val="00AA04EA"/>
    <w:rsid w:val="00AA1019"/>
    <w:rsid w:val="00AA1536"/>
    <w:rsid w:val="00AA47FA"/>
    <w:rsid w:val="00AA6642"/>
    <w:rsid w:val="00AB0F3C"/>
    <w:rsid w:val="00AB2201"/>
    <w:rsid w:val="00AB32FB"/>
    <w:rsid w:val="00AB380E"/>
    <w:rsid w:val="00AB5A5D"/>
    <w:rsid w:val="00AB6CFA"/>
    <w:rsid w:val="00AC0660"/>
    <w:rsid w:val="00AC26A1"/>
    <w:rsid w:val="00AC3C6E"/>
    <w:rsid w:val="00AC56E2"/>
    <w:rsid w:val="00AC61DE"/>
    <w:rsid w:val="00AD09BD"/>
    <w:rsid w:val="00AD184C"/>
    <w:rsid w:val="00AD1A30"/>
    <w:rsid w:val="00AD3ECB"/>
    <w:rsid w:val="00AD4C65"/>
    <w:rsid w:val="00AD5D8C"/>
    <w:rsid w:val="00AE2FD4"/>
    <w:rsid w:val="00AE606C"/>
    <w:rsid w:val="00AF12D2"/>
    <w:rsid w:val="00AF254B"/>
    <w:rsid w:val="00AF264D"/>
    <w:rsid w:val="00AF3EDC"/>
    <w:rsid w:val="00AF4198"/>
    <w:rsid w:val="00AF564B"/>
    <w:rsid w:val="00B046DA"/>
    <w:rsid w:val="00B11A56"/>
    <w:rsid w:val="00B12A9D"/>
    <w:rsid w:val="00B12D6A"/>
    <w:rsid w:val="00B17950"/>
    <w:rsid w:val="00B20CB4"/>
    <w:rsid w:val="00B27735"/>
    <w:rsid w:val="00B27CDA"/>
    <w:rsid w:val="00B30F96"/>
    <w:rsid w:val="00B36F04"/>
    <w:rsid w:val="00B43625"/>
    <w:rsid w:val="00B4408F"/>
    <w:rsid w:val="00B4653E"/>
    <w:rsid w:val="00B51EDB"/>
    <w:rsid w:val="00B546A5"/>
    <w:rsid w:val="00B54A87"/>
    <w:rsid w:val="00B554C7"/>
    <w:rsid w:val="00B5635E"/>
    <w:rsid w:val="00B5672E"/>
    <w:rsid w:val="00B57053"/>
    <w:rsid w:val="00B57408"/>
    <w:rsid w:val="00B609F2"/>
    <w:rsid w:val="00B642FE"/>
    <w:rsid w:val="00B678BC"/>
    <w:rsid w:val="00B71221"/>
    <w:rsid w:val="00B71D99"/>
    <w:rsid w:val="00B72E86"/>
    <w:rsid w:val="00B862AD"/>
    <w:rsid w:val="00B8708E"/>
    <w:rsid w:val="00B95A94"/>
    <w:rsid w:val="00BA04C3"/>
    <w:rsid w:val="00BA0528"/>
    <w:rsid w:val="00BA0DA1"/>
    <w:rsid w:val="00BA13CA"/>
    <w:rsid w:val="00BA1CFB"/>
    <w:rsid w:val="00BA2348"/>
    <w:rsid w:val="00BA57C9"/>
    <w:rsid w:val="00BB0E21"/>
    <w:rsid w:val="00BB7266"/>
    <w:rsid w:val="00BC03D2"/>
    <w:rsid w:val="00BC06A3"/>
    <w:rsid w:val="00BC07F7"/>
    <w:rsid w:val="00BC5C97"/>
    <w:rsid w:val="00BC7DCA"/>
    <w:rsid w:val="00BD1321"/>
    <w:rsid w:val="00BD1580"/>
    <w:rsid w:val="00BD1728"/>
    <w:rsid w:val="00BD41A6"/>
    <w:rsid w:val="00BD48AF"/>
    <w:rsid w:val="00BD56FA"/>
    <w:rsid w:val="00BD6E29"/>
    <w:rsid w:val="00BE3661"/>
    <w:rsid w:val="00BE3B76"/>
    <w:rsid w:val="00BE4FD6"/>
    <w:rsid w:val="00BE7039"/>
    <w:rsid w:val="00BF1ED3"/>
    <w:rsid w:val="00BF414E"/>
    <w:rsid w:val="00BF4378"/>
    <w:rsid w:val="00BF78BC"/>
    <w:rsid w:val="00BF7A25"/>
    <w:rsid w:val="00C0016D"/>
    <w:rsid w:val="00C0350C"/>
    <w:rsid w:val="00C07FC1"/>
    <w:rsid w:val="00C13813"/>
    <w:rsid w:val="00C13A1A"/>
    <w:rsid w:val="00C16D86"/>
    <w:rsid w:val="00C16F4D"/>
    <w:rsid w:val="00C179A5"/>
    <w:rsid w:val="00C20235"/>
    <w:rsid w:val="00C224EC"/>
    <w:rsid w:val="00C23625"/>
    <w:rsid w:val="00C23653"/>
    <w:rsid w:val="00C243FC"/>
    <w:rsid w:val="00C25D6D"/>
    <w:rsid w:val="00C32878"/>
    <w:rsid w:val="00C36AD5"/>
    <w:rsid w:val="00C40915"/>
    <w:rsid w:val="00C466E2"/>
    <w:rsid w:val="00C52215"/>
    <w:rsid w:val="00C539B2"/>
    <w:rsid w:val="00C57107"/>
    <w:rsid w:val="00C57C71"/>
    <w:rsid w:val="00C60513"/>
    <w:rsid w:val="00C615EF"/>
    <w:rsid w:val="00C6458A"/>
    <w:rsid w:val="00C6694F"/>
    <w:rsid w:val="00C669EF"/>
    <w:rsid w:val="00C6744F"/>
    <w:rsid w:val="00C737BB"/>
    <w:rsid w:val="00C74411"/>
    <w:rsid w:val="00C756F9"/>
    <w:rsid w:val="00C75DCC"/>
    <w:rsid w:val="00C76BB5"/>
    <w:rsid w:val="00C76CB9"/>
    <w:rsid w:val="00C800C4"/>
    <w:rsid w:val="00C81947"/>
    <w:rsid w:val="00C82859"/>
    <w:rsid w:val="00C8749E"/>
    <w:rsid w:val="00C87A6A"/>
    <w:rsid w:val="00C87BCD"/>
    <w:rsid w:val="00C9047B"/>
    <w:rsid w:val="00C9135A"/>
    <w:rsid w:val="00C930F3"/>
    <w:rsid w:val="00CA3744"/>
    <w:rsid w:val="00CA3E36"/>
    <w:rsid w:val="00CA522D"/>
    <w:rsid w:val="00CA5BC4"/>
    <w:rsid w:val="00CB02DE"/>
    <w:rsid w:val="00CB08A7"/>
    <w:rsid w:val="00CB3B84"/>
    <w:rsid w:val="00CB653F"/>
    <w:rsid w:val="00CB6996"/>
    <w:rsid w:val="00CC1209"/>
    <w:rsid w:val="00CC19B0"/>
    <w:rsid w:val="00CC27F9"/>
    <w:rsid w:val="00CC4DDA"/>
    <w:rsid w:val="00CC69D6"/>
    <w:rsid w:val="00CC6E53"/>
    <w:rsid w:val="00CD028D"/>
    <w:rsid w:val="00CD42FB"/>
    <w:rsid w:val="00CD43B3"/>
    <w:rsid w:val="00CD5700"/>
    <w:rsid w:val="00CD5EBA"/>
    <w:rsid w:val="00CD683C"/>
    <w:rsid w:val="00CD69FE"/>
    <w:rsid w:val="00CE3E30"/>
    <w:rsid w:val="00CE554A"/>
    <w:rsid w:val="00CE6AEF"/>
    <w:rsid w:val="00CF04D0"/>
    <w:rsid w:val="00CF0732"/>
    <w:rsid w:val="00CF09A9"/>
    <w:rsid w:val="00CF0B44"/>
    <w:rsid w:val="00CF4120"/>
    <w:rsid w:val="00CF6078"/>
    <w:rsid w:val="00CF6A63"/>
    <w:rsid w:val="00CF7B01"/>
    <w:rsid w:val="00D00074"/>
    <w:rsid w:val="00D02351"/>
    <w:rsid w:val="00D02486"/>
    <w:rsid w:val="00D02AF3"/>
    <w:rsid w:val="00D03B66"/>
    <w:rsid w:val="00D03C80"/>
    <w:rsid w:val="00D05234"/>
    <w:rsid w:val="00D10A74"/>
    <w:rsid w:val="00D121E1"/>
    <w:rsid w:val="00D17D4D"/>
    <w:rsid w:val="00D216EF"/>
    <w:rsid w:val="00D25E92"/>
    <w:rsid w:val="00D30079"/>
    <w:rsid w:val="00D30241"/>
    <w:rsid w:val="00D33287"/>
    <w:rsid w:val="00D33A56"/>
    <w:rsid w:val="00D41318"/>
    <w:rsid w:val="00D46103"/>
    <w:rsid w:val="00D50394"/>
    <w:rsid w:val="00D51B21"/>
    <w:rsid w:val="00D521DB"/>
    <w:rsid w:val="00D546BE"/>
    <w:rsid w:val="00D55D91"/>
    <w:rsid w:val="00D564A8"/>
    <w:rsid w:val="00D6378F"/>
    <w:rsid w:val="00D63E8F"/>
    <w:rsid w:val="00D65DE7"/>
    <w:rsid w:val="00D712D1"/>
    <w:rsid w:val="00D747CD"/>
    <w:rsid w:val="00D753EC"/>
    <w:rsid w:val="00D7625D"/>
    <w:rsid w:val="00D76DFD"/>
    <w:rsid w:val="00D80EAE"/>
    <w:rsid w:val="00D82749"/>
    <w:rsid w:val="00D832CC"/>
    <w:rsid w:val="00D84B71"/>
    <w:rsid w:val="00D90811"/>
    <w:rsid w:val="00DA1389"/>
    <w:rsid w:val="00DA2B9A"/>
    <w:rsid w:val="00DA2F8F"/>
    <w:rsid w:val="00DA581C"/>
    <w:rsid w:val="00DA64A5"/>
    <w:rsid w:val="00DA685D"/>
    <w:rsid w:val="00DB08C8"/>
    <w:rsid w:val="00DB1132"/>
    <w:rsid w:val="00DB131D"/>
    <w:rsid w:val="00DB2AA5"/>
    <w:rsid w:val="00DB2BDA"/>
    <w:rsid w:val="00DB4F3F"/>
    <w:rsid w:val="00DB51E3"/>
    <w:rsid w:val="00DB6039"/>
    <w:rsid w:val="00DC4077"/>
    <w:rsid w:val="00DC5141"/>
    <w:rsid w:val="00DC5D65"/>
    <w:rsid w:val="00DC74D6"/>
    <w:rsid w:val="00DD533E"/>
    <w:rsid w:val="00DD54EA"/>
    <w:rsid w:val="00DE1FD9"/>
    <w:rsid w:val="00DE4156"/>
    <w:rsid w:val="00DE5D1A"/>
    <w:rsid w:val="00DE76BB"/>
    <w:rsid w:val="00DE7714"/>
    <w:rsid w:val="00DF1003"/>
    <w:rsid w:val="00DF28DD"/>
    <w:rsid w:val="00DF5877"/>
    <w:rsid w:val="00DF6036"/>
    <w:rsid w:val="00DF72DF"/>
    <w:rsid w:val="00E020E6"/>
    <w:rsid w:val="00E0703B"/>
    <w:rsid w:val="00E10D16"/>
    <w:rsid w:val="00E1161B"/>
    <w:rsid w:val="00E120DC"/>
    <w:rsid w:val="00E125DB"/>
    <w:rsid w:val="00E147DE"/>
    <w:rsid w:val="00E15119"/>
    <w:rsid w:val="00E15E34"/>
    <w:rsid w:val="00E20C40"/>
    <w:rsid w:val="00E20D87"/>
    <w:rsid w:val="00E21433"/>
    <w:rsid w:val="00E2576C"/>
    <w:rsid w:val="00E259CF"/>
    <w:rsid w:val="00E32709"/>
    <w:rsid w:val="00E329F9"/>
    <w:rsid w:val="00E336A8"/>
    <w:rsid w:val="00E37F2C"/>
    <w:rsid w:val="00E41EC9"/>
    <w:rsid w:val="00E428BC"/>
    <w:rsid w:val="00E46124"/>
    <w:rsid w:val="00E4713D"/>
    <w:rsid w:val="00E47A24"/>
    <w:rsid w:val="00E53DA5"/>
    <w:rsid w:val="00E53F17"/>
    <w:rsid w:val="00E54A4C"/>
    <w:rsid w:val="00E54A52"/>
    <w:rsid w:val="00E57052"/>
    <w:rsid w:val="00E61DA3"/>
    <w:rsid w:val="00E64131"/>
    <w:rsid w:val="00E65104"/>
    <w:rsid w:val="00E65B02"/>
    <w:rsid w:val="00E65E08"/>
    <w:rsid w:val="00E66B28"/>
    <w:rsid w:val="00E67F69"/>
    <w:rsid w:val="00E712E0"/>
    <w:rsid w:val="00E721B2"/>
    <w:rsid w:val="00E75DD5"/>
    <w:rsid w:val="00E824DC"/>
    <w:rsid w:val="00E83B9A"/>
    <w:rsid w:val="00E83F9F"/>
    <w:rsid w:val="00E841E7"/>
    <w:rsid w:val="00E85D98"/>
    <w:rsid w:val="00E86857"/>
    <w:rsid w:val="00E878C9"/>
    <w:rsid w:val="00E913EA"/>
    <w:rsid w:val="00E91573"/>
    <w:rsid w:val="00E92352"/>
    <w:rsid w:val="00E96929"/>
    <w:rsid w:val="00EA3627"/>
    <w:rsid w:val="00EA36C6"/>
    <w:rsid w:val="00EA567B"/>
    <w:rsid w:val="00EA6521"/>
    <w:rsid w:val="00EB4036"/>
    <w:rsid w:val="00EB646D"/>
    <w:rsid w:val="00EB6FD2"/>
    <w:rsid w:val="00EC4A94"/>
    <w:rsid w:val="00EC5E0A"/>
    <w:rsid w:val="00ED0658"/>
    <w:rsid w:val="00ED5A59"/>
    <w:rsid w:val="00EE0DA1"/>
    <w:rsid w:val="00EE2D72"/>
    <w:rsid w:val="00EE3EF3"/>
    <w:rsid w:val="00EE4B5F"/>
    <w:rsid w:val="00EE6B23"/>
    <w:rsid w:val="00EF032F"/>
    <w:rsid w:val="00EF0C4D"/>
    <w:rsid w:val="00EF1CD8"/>
    <w:rsid w:val="00EF56B2"/>
    <w:rsid w:val="00EF571B"/>
    <w:rsid w:val="00F0031B"/>
    <w:rsid w:val="00F03EE5"/>
    <w:rsid w:val="00F0746A"/>
    <w:rsid w:val="00F110B8"/>
    <w:rsid w:val="00F11D99"/>
    <w:rsid w:val="00F12A2E"/>
    <w:rsid w:val="00F13A97"/>
    <w:rsid w:val="00F14704"/>
    <w:rsid w:val="00F16DA9"/>
    <w:rsid w:val="00F206ED"/>
    <w:rsid w:val="00F23A54"/>
    <w:rsid w:val="00F26972"/>
    <w:rsid w:val="00F30C64"/>
    <w:rsid w:val="00F31E75"/>
    <w:rsid w:val="00F33610"/>
    <w:rsid w:val="00F3704C"/>
    <w:rsid w:val="00F40365"/>
    <w:rsid w:val="00F42972"/>
    <w:rsid w:val="00F42E55"/>
    <w:rsid w:val="00F43018"/>
    <w:rsid w:val="00F4369B"/>
    <w:rsid w:val="00F44541"/>
    <w:rsid w:val="00F46582"/>
    <w:rsid w:val="00F46B3C"/>
    <w:rsid w:val="00F51A99"/>
    <w:rsid w:val="00F64031"/>
    <w:rsid w:val="00F642E3"/>
    <w:rsid w:val="00F669C9"/>
    <w:rsid w:val="00F70060"/>
    <w:rsid w:val="00F70D8C"/>
    <w:rsid w:val="00F72144"/>
    <w:rsid w:val="00F75A6B"/>
    <w:rsid w:val="00F763EB"/>
    <w:rsid w:val="00F8394B"/>
    <w:rsid w:val="00F83FD6"/>
    <w:rsid w:val="00F84239"/>
    <w:rsid w:val="00F844C6"/>
    <w:rsid w:val="00F851F0"/>
    <w:rsid w:val="00F90B9D"/>
    <w:rsid w:val="00F92408"/>
    <w:rsid w:val="00F9347B"/>
    <w:rsid w:val="00F94FAA"/>
    <w:rsid w:val="00F9652F"/>
    <w:rsid w:val="00F9799A"/>
    <w:rsid w:val="00FA2516"/>
    <w:rsid w:val="00FA3E05"/>
    <w:rsid w:val="00FA4B84"/>
    <w:rsid w:val="00FA5463"/>
    <w:rsid w:val="00FA72D7"/>
    <w:rsid w:val="00FB3806"/>
    <w:rsid w:val="00FB637B"/>
    <w:rsid w:val="00FC42AD"/>
    <w:rsid w:val="00FC4955"/>
    <w:rsid w:val="00FC7838"/>
    <w:rsid w:val="00FC7A10"/>
    <w:rsid w:val="00FD1A27"/>
    <w:rsid w:val="00FD628B"/>
    <w:rsid w:val="00FE2B78"/>
    <w:rsid w:val="00FE7804"/>
    <w:rsid w:val="00FF1D88"/>
    <w:rsid w:val="00FF21B2"/>
    <w:rsid w:val="00FF4116"/>
    <w:rsid w:val="00FF41B6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2B30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1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0A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B26CA"/>
    <w:pPr>
      <w:keepNext/>
      <w:ind w:right="360"/>
      <w:jc w:val="center"/>
      <w:outlineLvl w:val="6"/>
    </w:pPr>
    <w:rPr>
      <w:rFonts w:ascii="TiepoloItcTEEBoo" w:hAnsi="TiepoloItcTEEBoo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571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7107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C57107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57107"/>
    <w:rPr>
      <w:color w:val="800080"/>
      <w:u w:val="single"/>
    </w:rPr>
  </w:style>
  <w:style w:type="paragraph" w:styleId="Tekstblokowy">
    <w:name w:val="Block Text"/>
    <w:basedOn w:val="Normalny"/>
    <w:rsid w:val="00C57107"/>
    <w:pPr>
      <w:ind w:left="360" w:right="357"/>
      <w:jc w:val="both"/>
    </w:pPr>
    <w:rPr>
      <w:b/>
      <w:bCs/>
      <w:sz w:val="28"/>
      <w:szCs w:val="20"/>
    </w:rPr>
  </w:style>
  <w:style w:type="paragraph" w:styleId="Tekstpodstawowy3">
    <w:name w:val="Body Text 3"/>
    <w:basedOn w:val="Normalny"/>
    <w:link w:val="Tekstpodstawowy3Znak"/>
    <w:semiHidden/>
    <w:rsid w:val="00C57107"/>
    <w:pPr>
      <w:spacing w:line="360" w:lineRule="auto"/>
      <w:jc w:val="both"/>
    </w:pPr>
    <w:rPr>
      <w:rFonts w:ascii="TiepoloItcTEEBoo" w:hAnsi="TiepoloItcTEEBoo"/>
    </w:rPr>
  </w:style>
  <w:style w:type="paragraph" w:styleId="Tekstpodstawowywcity">
    <w:name w:val="Body Text Indent"/>
    <w:basedOn w:val="Normalny"/>
    <w:link w:val="TekstpodstawowywcityZnak"/>
    <w:semiHidden/>
    <w:rsid w:val="00C57107"/>
    <w:pPr>
      <w:ind w:left="5580"/>
    </w:pPr>
    <w:rPr>
      <w:rFonts w:ascii="TiepoloItcTEEBoo" w:hAnsi="TiepoloItcTEEBoo"/>
    </w:rPr>
  </w:style>
  <w:style w:type="character" w:customStyle="1" w:styleId="h1">
    <w:name w:val="h1"/>
    <w:basedOn w:val="Domylnaczcionkaakapitu"/>
    <w:rsid w:val="00C57107"/>
  </w:style>
  <w:style w:type="paragraph" w:styleId="Tekstpodstawowy2">
    <w:name w:val="Body Text 2"/>
    <w:basedOn w:val="Normalny"/>
    <w:link w:val="Tekstpodstawowy2Znak"/>
    <w:semiHidden/>
    <w:rsid w:val="00C57107"/>
    <w:pPr>
      <w:jc w:val="both"/>
    </w:pPr>
    <w:rPr>
      <w:sz w:val="28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C57107"/>
    <w:pPr>
      <w:spacing w:line="360" w:lineRule="auto"/>
      <w:ind w:firstLine="708"/>
      <w:jc w:val="both"/>
    </w:pPr>
    <w:rPr>
      <w:rFonts w:ascii="TiepoloItcTEEBoo" w:hAnsi="TiepoloItcTEEBoo"/>
    </w:rPr>
  </w:style>
  <w:style w:type="character" w:customStyle="1" w:styleId="NagwekZnak">
    <w:name w:val="Nagłówek Znak"/>
    <w:basedOn w:val="Domylnaczcionkaakapitu"/>
    <w:link w:val="Nagwek"/>
    <w:semiHidden/>
    <w:rsid w:val="00CF04D0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F04D0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F04D0"/>
    <w:rPr>
      <w:rFonts w:ascii="TiepoloItcTEEBoo" w:hAnsi="TiepoloItcTEEBo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F04D0"/>
    <w:rPr>
      <w:rFonts w:ascii="TiepoloItcTEEBoo" w:hAnsi="TiepoloItcTEEBo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1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0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5B26CA"/>
    <w:rPr>
      <w:rFonts w:ascii="TiepoloItcTEEBoo" w:hAnsi="TiepoloItcTEEBoo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26CA"/>
    <w:rPr>
      <w:rFonts w:ascii="TiepoloItcTEEBoo" w:hAnsi="TiepoloItcTEEBoo"/>
      <w:sz w:val="24"/>
      <w:szCs w:val="24"/>
    </w:rPr>
  </w:style>
  <w:style w:type="character" w:styleId="Odwoaniedokomentarza">
    <w:name w:val="annotation reference"/>
    <w:basedOn w:val="Domylnaczcionkaakapitu"/>
    <w:semiHidden/>
    <w:rsid w:val="00B27CD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6D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E71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7118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6896"/>
  </w:style>
  <w:style w:type="character" w:customStyle="1" w:styleId="Teksttreci2">
    <w:name w:val="Tekst treści (2)_"/>
    <w:basedOn w:val="Domylnaczcionkaakapitu"/>
    <w:link w:val="Teksttreci20"/>
    <w:rsid w:val="00887727"/>
    <w:rPr>
      <w:rFonts w:ascii="Arial" w:eastAsia="Arial" w:hAnsi="Arial" w:cs="Arial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887727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7727"/>
    <w:pPr>
      <w:shd w:val="clear" w:color="auto" w:fill="FFFFFF"/>
      <w:spacing w:after="240" w:line="260" w:lineRule="exact"/>
      <w:ind w:hanging="320"/>
      <w:jc w:val="center"/>
    </w:pPr>
    <w:rPr>
      <w:rFonts w:ascii="Arial" w:eastAsia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E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E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E8F"/>
    <w:rPr>
      <w:b/>
      <w:bCs/>
    </w:rPr>
  </w:style>
  <w:style w:type="paragraph" w:styleId="Poprawka">
    <w:name w:val="Revision"/>
    <w:hidden/>
    <w:uiPriority w:val="99"/>
    <w:semiHidden/>
    <w:rsid w:val="00D63E8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ABA"/>
  </w:style>
  <w:style w:type="character" w:styleId="Odwoanieprzypisudolnego">
    <w:name w:val="footnote reference"/>
    <w:basedOn w:val="Domylnaczcionkaakapitu"/>
    <w:uiPriority w:val="99"/>
    <w:semiHidden/>
    <w:unhideWhenUsed/>
    <w:rsid w:val="00182A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1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A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0A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B26CA"/>
    <w:pPr>
      <w:keepNext/>
      <w:ind w:right="360"/>
      <w:jc w:val="center"/>
      <w:outlineLvl w:val="6"/>
    </w:pPr>
    <w:rPr>
      <w:rFonts w:ascii="TiepoloItcTEEBoo" w:hAnsi="TiepoloItcTEEBoo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571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7107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C57107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57107"/>
    <w:rPr>
      <w:color w:val="800080"/>
      <w:u w:val="single"/>
    </w:rPr>
  </w:style>
  <w:style w:type="paragraph" w:styleId="Tekstblokowy">
    <w:name w:val="Block Text"/>
    <w:basedOn w:val="Normalny"/>
    <w:rsid w:val="00C57107"/>
    <w:pPr>
      <w:ind w:left="360" w:right="357"/>
      <w:jc w:val="both"/>
    </w:pPr>
    <w:rPr>
      <w:b/>
      <w:bCs/>
      <w:sz w:val="28"/>
      <w:szCs w:val="20"/>
    </w:rPr>
  </w:style>
  <w:style w:type="paragraph" w:styleId="Tekstpodstawowy3">
    <w:name w:val="Body Text 3"/>
    <w:basedOn w:val="Normalny"/>
    <w:link w:val="Tekstpodstawowy3Znak"/>
    <w:semiHidden/>
    <w:rsid w:val="00C57107"/>
    <w:pPr>
      <w:spacing w:line="360" w:lineRule="auto"/>
      <w:jc w:val="both"/>
    </w:pPr>
    <w:rPr>
      <w:rFonts w:ascii="TiepoloItcTEEBoo" w:hAnsi="TiepoloItcTEEBoo"/>
    </w:rPr>
  </w:style>
  <w:style w:type="paragraph" w:styleId="Tekstpodstawowywcity">
    <w:name w:val="Body Text Indent"/>
    <w:basedOn w:val="Normalny"/>
    <w:link w:val="TekstpodstawowywcityZnak"/>
    <w:semiHidden/>
    <w:rsid w:val="00C57107"/>
    <w:pPr>
      <w:ind w:left="5580"/>
    </w:pPr>
    <w:rPr>
      <w:rFonts w:ascii="TiepoloItcTEEBoo" w:hAnsi="TiepoloItcTEEBoo"/>
    </w:rPr>
  </w:style>
  <w:style w:type="character" w:customStyle="1" w:styleId="h1">
    <w:name w:val="h1"/>
    <w:basedOn w:val="Domylnaczcionkaakapitu"/>
    <w:rsid w:val="00C57107"/>
  </w:style>
  <w:style w:type="paragraph" w:styleId="Tekstpodstawowy2">
    <w:name w:val="Body Text 2"/>
    <w:basedOn w:val="Normalny"/>
    <w:link w:val="Tekstpodstawowy2Znak"/>
    <w:semiHidden/>
    <w:rsid w:val="00C57107"/>
    <w:pPr>
      <w:jc w:val="both"/>
    </w:pPr>
    <w:rPr>
      <w:sz w:val="28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C57107"/>
    <w:pPr>
      <w:spacing w:line="360" w:lineRule="auto"/>
      <w:ind w:firstLine="708"/>
      <w:jc w:val="both"/>
    </w:pPr>
    <w:rPr>
      <w:rFonts w:ascii="TiepoloItcTEEBoo" w:hAnsi="TiepoloItcTEEBoo"/>
    </w:rPr>
  </w:style>
  <w:style w:type="character" w:customStyle="1" w:styleId="NagwekZnak">
    <w:name w:val="Nagłówek Znak"/>
    <w:basedOn w:val="Domylnaczcionkaakapitu"/>
    <w:link w:val="Nagwek"/>
    <w:semiHidden/>
    <w:rsid w:val="00CF04D0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F04D0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F04D0"/>
    <w:rPr>
      <w:rFonts w:ascii="TiepoloItcTEEBoo" w:hAnsi="TiepoloItcTEEBo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F04D0"/>
    <w:rPr>
      <w:rFonts w:ascii="TiepoloItcTEEBoo" w:hAnsi="TiepoloItcTEEBo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1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0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5B26CA"/>
    <w:rPr>
      <w:rFonts w:ascii="TiepoloItcTEEBoo" w:hAnsi="TiepoloItcTEEBoo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26CA"/>
    <w:rPr>
      <w:rFonts w:ascii="TiepoloItcTEEBoo" w:hAnsi="TiepoloItcTEEBoo"/>
      <w:sz w:val="24"/>
      <w:szCs w:val="24"/>
    </w:rPr>
  </w:style>
  <w:style w:type="character" w:styleId="Odwoaniedokomentarza">
    <w:name w:val="annotation reference"/>
    <w:basedOn w:val="Domylnaczcionkaakapitu"/>
    <w:semiHidden/>
    <w:rsid w:val="00B27CD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6D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E71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7118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6896"/>
  </w:style>
  <w:style w:type="character" w:customStyle="1" w:styleId="Teksttreci2">
    <w:name w:val="Tekst treści (2)_"/>
    <w:basedOn w:val="Domylnaczcionkaakapitu"/>
    <w:link w:val="Teksttreci20"/>
    <w:rsid w:val="00887727"/>
    <w:rPr>
      <w:rFonts w:ascii="Arial" w:eastAsia="Arial" w:hAnsi="Arial" w:cs="Arial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887727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7727"/>
    <w:pPr>
      <w:shd w:val="clear" w:color="auto" w:fill="FFFFFF"/>
      <w:spacing w:after="240" w:line="260" w:lineRule="exact"/>
      <w:ind w:hanging="320"/>
      <w:jc w:val="center"/>
    </w:pPr>
    <w:rPr>
      <w:rFonts w:ascii="Arial" w:eastAsia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E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E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E8F"/>
    <w:rPr>
      <w:b/>
      <w:bCs/>
    </w:rPr>
  </w:style>
  <w:style w:type="paragraph" w:styleId="Poprawka">
    <w:name w:val="Revision"/>
    <w:hidden/>
    <w:uiPriority w:val="99"/>
    <w:semiHidden/>
    <w:rsid w:val="00D63E8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ABA"/>
  </w:style>
  <w:style w:type="character" w:styleId="Odwoanieprzypisudolnego">
    <w:name w:val="footnote reference"/>
    <w:basedOn w:val="Domylnaczcionkaakapitu"/>
    <w:uiPriority w:val="99"/>
    <w:semiHidden/>
    <w:unhideWhenUsed/>
    <w:rsid w:val="00182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szczekocin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mig@szczekocin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mig@szczekociny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37238-4151-4B09-BFFD-82F8E7C9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2368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Bytom, dnia 03 sierpnia  2016</vt:lpstr>
    </vt:vector>
  </TitlesOfParts>
  <Company>UM Bytom</Company>
  <LinksUpToDate>false</LinksUpToDate>
  <CharactersWithSpaces>17166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Bytom, dnia 03 sierpnia  2016</dc:title>
  <dc:creator>erojowska</dc:creator>
  <cp:lastModifiedBy>admin</cp:lastModifiedBy>
  <cp:revision>3</cp:revision>
  <cp:lastPrinted>2025-03-17T07:50:00Z</cp:lastPrinted>
  <dcterms:created xsi:type="dcterms:W3CDTF">2025-03-18T07:18:00Z</dcterms:created>
  <dcterms:modified xsi:type="dcterms:W3CDTF">2025-03-18T07:35:00Z</dcterms:modified>
</cp:coreProperties>
</file>